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49648" w14:textId="37E5090B" w:rsidR="00233199" w:rsidRPr="000A1A6F" w:rsidRDefault="0092508E" w:rsidP="00183BFB">
      <w:pPr>
        <w:pStyle w:val="Ttulo5"/>
        <w:jc w:val="left"/>
        <w:rPr>
          <w:rFonts w:ascii="Garamond" w:hAnsi="Garamond"/>
          <w:b/>
          <w:sz w:val="22"/>
          <w:szCs w:val="22"/>
        </w:rPr>
      </w:pPr>
      <w:r w:rsidRPr="000A1A6F">
        <w:rPr>
          <w:rFonts w:ascii="Garamond" w:hAnsi="Garamond"/>
          <w:noProof/>
          <w:sz w:val="20"/>
          <w:lang w:val="en-US" w:eastAsia="en-US"/>
        </w:rPr>
        <w:drawing>
          <wp:anchor distT="0" distB="0" distL="114300" distR="114300" simplePos="0" relativeHeight="251662336" behindDoc="0" locked="0" layoutInCell="1" allowOverlap="1" wp14:anchorId="21242519" wp14:editId="02AFFF36">
            <wp:simplePos x="0" y="0"/>
            <wp:positionH relativeFrom="margin">
              <wp:align>center</wp:align>
            </wp:positionH>
            <wp:positionV relativeFrom="paragraph">
              <wp:posOffset>-60215</wp:posOffset>
            </wp:positionV>
            <wp:extent cx="383540" cy="457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540" cy="457200"/>
                    </a:xfrm>
                    <a:prstGeom prst="rect">
                      <a:avLst/>
                    </a:prstGeom>
                    <a:noFill/>
                  </pic:spPr>
                </pic:pic>
              </a:graphicData>
            </a:graphic>
            <wp14:sizeRelH relativeFrom="page">
              <wp14:pctWidth>0</wp14:pctWidth>
            </wp14:sizeRelH>
            <wp14:sizeRelV relativeFrom="page">
              <wp14:pctHeight>0</wp14:pctHeight>
            </wp14:sizeRelV>
          </wp:anchor>
        </w:drawing>
      </w:r>
      <w:r w:rsidRPr="000A1A6F">
        <w:rPr>
          <w:rFonts w:ascii="Garamond" w:hAnsi="Garamond"/>
          <w:b/>
          <w:sz w:val="22"/>
          <w:szCs w:val="22"/>
        </w:rPr>
        <w:t xml:space="preserve">  </w:t>
      </w:r>
      <w:r w:rsidR="00233199" w:rsidRPr="000A1A6F">
        <w:rPr>
          <w:rFonts w:ascii="Garamond" w:hAnsi="Garamond"/>
          <w:b/>
          <w:sz w:val="22"/>
          <w:szCs w:val="22"/>
        </w:rPr>
        <w:t xml:space="preserve">              </w:t>
      </w:r>
    </w:p>
    <w:p w14:paraId="055627C5" w14:textId="77777777" w:rsidR="0092508E" w:rsidRPr="000A1A6F" w:rsidRDefault="0092508E" w:rsidP="00FF3EE4">
      <w:pPr>
        <w:pStyle w:val="Ttulo5"/>
        <w:jc w:val="center"/>
        <w:rPr>
          <w:b/>
          <w:sz w:val="20"/>
        </w:rPr>
      </w:pPr>
    </w:p>
    <w:p w14:paraId="55405B59" w14:textId="77777777" w:rsidR="0092508E" w:rsidRPr="000A1A6F" w:rsidRDefault="0059179C" w:rsidP="00FF3EE4">
      <w:pPr>
        <w:pStyle w:val="Ttulo5"/>
        <w:jc w:val="center"/>
        <w:rPr>
          <w:b/>
          <w:sz w:val="20"/>
        </w:rPr>
      </w:pPr>
      <w:r w:rsidRPr="000A1A6F">
        <w:rPr>
          <w:noProof/>
          <w:sz w:val="20"/>
          <w:lang w:val="en-US" w:eastAsia="en-US"/>
        </w:rPr>
        <w:drawing>
          <wp:anchor distT="0" distB="0" distL="114300" distR="114300" simplePos="0" relativeHeight="251660288" behindDoc="0" locked="0" layoutInCell="1" allowOverlap="1" wp14:anchorId="34DE66E7" wp14:editId="531E6CCF">
            <wp:simplePos x="0" y="0"/>
            <wp:positionH relativeFrom="margin">
              <wp:align>center</wp:align>
            </wp:positionH>
            <wp:positionV relativeFrom="paragraph">
              <wp:posOffset>164465</wp:posOffset>
            </wp:positionV>
            <wp:extent cx="1466215" cy="137160"/>
            <wp:effectExtent l="0" t="0" r="63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215" cy="137160"/>
                    </a:xfrm>
                    <a:prstGeom prst="rect">
                      <a:avLst/>
                    </a:prstGeom>
                    <a:noFill/>
                  </pic:spPr>
                </pic:pic>
              </a:graphicData>
            </a:graphic>
            <wp14:sizeRelH relativeFrom="page">
              <wp14:pctWidth>0</wp14:pctWidth>
            </wp14:sizeRelH>
            <wp14:sizeRelV relativeFrom="page">
              <wp14:pctHeight>0</wp14:pctHeight>
            </wp14:sizeRelV>
          </wp:anchor>
        </w:drawing>
      </w:r>
    </w:p>
    <w:p w14:paraId="20FD5AAC" w14:textId="77777777" w:rsidR="00233199" w:rsidRPr="000A1A6F" w:rsidRDefault="00233199" w:rsidP="00FF3EE4">
      <w:pPr>
        <w:pStyle w:val="Ttulo5"/>
        <w:jc w:val="center"/>
        <w:rPr>
          <w:b/>
          <w:sz w:val="20"/>
        </w:rPr>
      </w:pPr>
      <w:r w:rsidRPr="000A1A6F">
        <w:rPr>
          <w:b/>
          <w:sz w:val="20"/>
        </w:rPr>
        <w:t>Instituto de Ciencia y Tecnología de los Alimentos</w:t>
      </w:r>
      <w:r w:rsidR="0092508E" w:rsidRPr="000A1A6F">
        <w:rPr>
          <w:rFonts w:ascii="Garamond" w:hAnsi="Garamond"/>
          <w:noProof/>
          <w:sz w:val="20"/>
          <w:lang w:val="es-CL" w:eastAsia="en-US"/>
        </w:rPr>
        <w:t xml:space="preserve"> </w:t>
      </w:r>
    </w:p>
    <w:p w14:paraId="328C3D32" w14:textId="77777777" w:rsidR="00233199" w:rsidRPr="000A1A6F" w:rsidRDefault="00233199" w:rsidP="00FF3EE4">
      <w:pPr>
        <w:pStyle w:val="Ttulo5"/>
        <w:jc w:val="center"/>
        <w:rPr>
          <w:sz w:val="20"/>
        </w:rPr>
      </w:pPr>
      <w:r w:rsidRPr="000A1A6F">
        <w:rPr>
          <w:b/>
          <w:sz w:val="20"/>
        </w:rPr>
        <w:t>LACM</w:t>
      </w:r>
      <w:r w:rsidRPr="000A1A6F">
        <w:rPr>
          <w:b/>
          <w:sz w:val="20"/>
          <w:vertAlign w:val="superscript"/>
        </w:rPr>
        <w:t>®</w:t>
      </w:r>
      <w:r w:rsidRPr="000A1A6F">
        <w:rPr>
          <w:b/>
          <w:sz w:val="20"/>
        </w:rPr>
        <w:t>/División de Metrología</w:t>
      </w:r>
    </w:p>
    <w:p w14:paraId="4914704B" w14:textId="77777777" w:rsidR="00233199" w:rsidRPr="0092508E" w:rsidRDefault="00233199" w:rsidP="00FF3EE4">
      <w:pPr>
        <w:pStyle w:val="Ttulo4"/>
        <w:rPr>
          <w:b w:val="0"/>
          <w:sz w:val="24"/>
          <w:szCs w:val="24"/>
        </w:rPr>
      </w:pPr>
    </w:p>
    <w:p w14:paraId="3024D1E0" w14:textId="7BF65D7D" w:rsidR="00233199" w:rsidRPr="0092508E" w:rsidRDefault="00233199" w:rsidP="00FF3EE4">
      <w:pPr>
        <w:pStyle w:val="Ttulo4"/>
        <w:rPr>
          <w:rFonts w:ascii="Garamond" w:hAnsi="Garamond"/>
          <w:sz w:val="24"/>
          <w:szCs w:val="24"/>
        </w:rPr>
      </w:pPr>
      <w:r w:rsidRPr="0092508E">
        <w:rPr>
          <w:rFonts w:ascii="Garamond" w:hAnsi="Garamond"/>
          <w:sz w:val="24"/>
          <w:szCs w:val="24"/>
        </w:rPr>
        <w:t>INSCRIPCION PARTICIPACIÓN EN ENSAYO DE APTITUD</w:t>
      </w:r>
    </w:p>
    <w:p w14:paraId="0F94560B" w14:textId="77777777" w:rsidR="00233199" w:rsidRPr="00D86A9C" w:rsidRDefault="00233199" w:rsidP="00FF3EE4">
      <w:pPr>
        <w:autoSpaceDE w:val="0"/>
        <w:autoSpaceDN w:val="0"/>
        <w:adjustRightInd w:val="0"/>
        <w:rPr>
          <w:rFonts w:ascii="Garamond" w:hAnsi="Garamond"/>
          <w:sz w:val="12"/>
          <w:szCs w:val="12"/>
          <w:lang w:val="es-ES_tradnl"/>
        </w:rPr>
      </w:pPr>
    </w:p>
    <w:p w14:paraId="48B5AB67" w14:textId="77777777" w:rsidR="00047D3D" w:rsidRPr="00047D3D" w:rsidRDefault="00233199" w:rsidP="000A1A6F">
      <w:pPr>
        <w:pStyle w:val="Prrafodelista"/>
        <w:numPr>
          <w:ilvl w:val="0"/>
          <w:numId w:val="1"/>
        </w:numPr>
        <w:autoSpaceDE w:val="0"/>
        <w:autoSpaceDN w:val="0"/>
        <w:adjustRightInd w:val="0"/>
        <w:ind w:left="714" w:hanging="357"/>
        <w:rPr>
          <w:rFonts w:ascii="Garamond" w:hAnsi="Garamond"/>
          <w:b/>
          <w:szCs w:val="24"/>
        </w:rPr>
      </w:pPr>
      <w:r w:rsidRPr="00047D3D">
        <w:rPr>
          <w:rFonts w:ascii="Garamond" w:hAnsi="Garamond"/>
          <w:b/>
          <w:szCs w:val="24"/>
        </w:rPr>
        <w:t>Identificación del ensayo</w:t>
      </w:r>
    </w:p>
    <w:sdt>
      <w:sdtPr>
        <w:rPr>
          <w:rFonts w:ascii="Garamond" w:hAnsi="Garamond"/>
          <w:sz w:val="22"/>
          <w:szCs w:val="22"/>
          <w:lang w:val="es-ES_tradnl"/>
        </w:rPr>
        <w:id w:val="-644749375"/>
        <w:lock w:val="contentLocked"/>
        <w:placeholder>
          <w:docPart w:val="DefaultPlaceholder_-1854013440"/>
        </w:placeholder>
        <w:group/>
      </w:sdtPr>
      <w:sdtContent>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5641"/>
          </w:tblGrid>
          <w:tr w:rsidR="00EA754F" w:rsidRPr="00125775" w14:paraId="73494F94" w14:textId="77777777" w:rsidTr="00EA754F">
            <w:tc>
              <w:tcPr>
                <w:tcW w:w="4282" w:type="dxa"/>
              </w:tcPr>
              <w:p w14:paraId="7C7D6C3A" w14:textId="4A17F683" w:rsidR="00EA754F" w:rsidRPr="00F105E6" w:rsidRDefault="00EA754F" w:rsidP="00EA754F">
                <w:pPr>
                  <w:rPr>
                    <w:rFonts w:ascii="Garamond" w:hAnsi="Garamond"/>
                    <w:sz w:val="22"/>
                    <w:szCs w:val="22"/>
                    <w:lang w:val="es-ES_tradnl"/>
                  </w:rPr>
                </w:pPr>
                <w:r w:rsidRPr="00F105E6">
                  <w:rPr>
                    <w:rFonts w:ascii="Garamond" w:hAnsi="Garamond"/>
                    <w:sz w:val="22"/>
                    <w:szCs w:val="22"/>
                    <w:lang w:val="es-ES_tradnl"/>
                  </w:rPr>
                  <w:t>Nombre del ensayo</w:t>
                </w:r>
                <w:r>
                  <w:rPr>
                    <w:rFonts w:ascii="Garamond" w:hAnsi="Garamond"/>
                    <w:sz w:val="22"/>
                    <w:szCs w:val="22"/>
                    <w:lang w:val="es-ES_tradnl"/>
                  </w:rPr>
                  <w:t>:</w:t>
                </w:r>
              </w:p>
            </w:tc>
            <w:tc>
              <w:tcPr>
                <w:tcW w:w="5641" w:type="dxa"/>
              </w:tcPr>
              <w:p w14:paraId="4AD45074" w14:textId="70D5A8E7" w:rsidR="00EA754F" w:rsidRPr="00F105E6" w:rsidRDefault="00EA754F" w:rsidP="00EA754F">
                <w:pPr>
                  <w:rPr>
                    <w:rFonts w:ascii="Garamond" w:hAnsi="Garamond"/>
                    <w:sz w:val="22"/>
                    <w:szCs w:val="22"/>
                    <w:lang w:val="es-ES_tradnl"/>
                  </w:rPr>
                </w:pPr>
                <w:r w:rsidRPr="00642282">
                  <w:rPr>
                    <w:rFonts w:ascii="Garamond" w:hAnsi="Garamond"/>
                    <w:b/>
                    <w:sz w:val="22"/>
                    <w:szCs w:val="22"/>
                    <w:lang w:val="es-ES_tradnl"/>
                  </w:rPr>
                  <w:t>Ensayo de aptitud de métodos analític</w:t>
                </w:r>
                <w:bookmarkStart w:id="0" w:name="_GoBack"/>
                <w:bookmarkEnd w:id="0"/>
                <w:r w:rsidRPr="00642282">
                  <w:rPr>
                    <w:rFonts w:ascii="Garamond" w:hAnsi="Garamond"/>
                    <w:b/>
                    <w:sz w:val="22"/>
                    <w:szCs w:val="22"/>
                    <w:lang w:val="es-ES_tradnl"/>
                  </w:rPr>
                  <w:t>os para materia grasa y proteína bruta en leche cruda</w:t>
                </w:r>
              </w:p>
            </w:tc>
          </w:tr>
          <w:tr w:rsidR="00EA754F" w:rsidRPr="00125775" w14:paraId="00508632" w14:textId="77777777" w:rsidTr="00EA754F">
            <w:tc>
              <w:tcPr>
                <w:tcW w:w="4282" w:type="dxa"/>
              </w:tcPr>
              <w:p w14:paraId="5E7EDAE6" w14:textId="77777777" w:rsidR="00EA754F" w:rsidRPr="00F105E6" w:rsidRDefault="00EA754F" w:rsidP="00EA754F">
                <w:pPr>
                  <w:rPr>
                    <w:rFonts w:ascii="Garamond" w:hAnsi="Garamond"/>
                    <w:sz w:val="22"/>
                    <w:szCs w:val="22"/>
                    <w:lang w:val="es-ES_tradnl"/>
                  </w:rPr>
                </w:pPr>
                <w:r w:rsidRPr="00F105E6">
                  <w:rPr>
                    <w:rFonts w:ascii="Garamond" w:hAnsi="Garamond"/>
                    <w:sz w:val="22"/>
                    <w:szCs w:val="22"/>
                    <w:lang w:val="es-ES_tradnl"/>
                  </w:rPr>
                  <w:t>Código del ensayo</w:t>
                </w:r>
                <w:r>
                  <w:rPr>
                    <w:rFonts w:ascii="Garamond" w:hAnsi="Garamond"/>
                    <w:sz w:val="22"/>
                    <w:szCs w:val="22"/>
                    <w:lang w:val="es-ES_tradnl"/>
                  </w:rPr>
                  <w:t>:</w:t>
                </w:r>
              </w:p>
            </w:tc>
            <w:tc>
              <w:tcPr>
                <w:tcW w:w="5641" w:type="dxa"/>
              </w:tcPr>
              <w:p w14:paraId="1F570904" w14:textId="0F2C4F46" w:rsidR="00EA754F" w:rsidRPr="00F105E6" w:rsidRDefault="00E458BF" w:rsidP="00EA754F">
                <w:pPr>
                  <w:rPr>
                    <w:rFonts w:ascii="Garamond" w:hAnsi="Garamond"/>
                    <w:sz w:val="22"/>
                    <w:szCs w:val="22"/>
                    <w:lang w:val="es-ES_tradnl"/>
                  </w:rPr>
                </w:pPr>
                <w:r>
                  <w:rPr>
                    <w:rFonts w:ascii="Garamond" w:hAnsi="Garamond"/>
                    <w:sz w:val="22"/>
                    <w:szCs w:val="22"/>
                    <w:lang w:val="es-ES_tradnl"/>
                  </w:rPr>
                  <w:t>EA GP LC 2302</w:t>
                </w:r>
              </w:p>
            </w:tc>
          </w:tr>
          <w:tr w:rsidR="00EA754F" w:rsidRPr="00125775" w14:paraId="0B7EEC4E" w14:textId="77777777" w:rsidTr="00EA754F">
            <w:tc>
              <w:tcPr>
                <w:tcW w:w="4282" w:type="dxa"/>
              </w:tcPr>
              <w:p w14:paraId="2C38D3CD" w14:textId="77777777" w:rsidR="00EA754F" w:rsidRPr="00F105E6" w:rsidRDefault="00EA754F" w:rsidP="00EA754F">
                <w:pPr>
                  <w:rPr>
                    <w:rFonts w:ascii="Garamond" w:hAnsi="Garamond"/>
                    <w:sz w:val="22"/>
                    <w:szCs w:val="22"/>
                    <w:lang w:val="es-ES_tradnl"/>
                  </w:rPr>
                </w:pPr>
                <w:r w:rsidRPr="00F105E6">
                  <w:rPr>
                    <w:rFonts w:ascii="Garamond" w:hAnsi="Garamond"/>
                    <w:sz w:val="22"/>
                    <w:szCs w:val="22"/>
                    <w:lang w:val="es-ES_tradnl"/>
                  </w:rPr>
                  <w:t>Métodos que puede aplicar el participante</w:t>
                </w:r>
                <w:r>
                  <w:rPr>
                    <w:rFonts w:ascii="Garamond" w:hAnsi="Garamond"/>
                    <w:sz w:val="22"/>
                    <w:szCs w:val="22"/>
                    <w:lang w:val="es-ES_tradnl"/>
                  </w:rPr>
                  <w:t>:</w:t>
                </w:r>
              </w:p>
            </w:tc>
            <w:tc>
              <w:tcPr>
                <w:tcW w:w="5641" w:type="dxa"/>
              </w:tcPr>
              <w:p w14:paraId="7F6D04EB" w14:textId="3730C0BD" w:rsidR="00EA754F" w:rsidRPr="00F105E6" w:rsidRDefault="00EA754F" w:rsidP="00EA754F">
                <w:pPr>
                  <w:rPr>
                    <w:rFonts w:ascii="Garamond" w:hAnsi="Garamond"/>
                    <w:sz w:val="22"/>
                    <w:szCs w:val="22"/>
                    <w:lang w:val="es-ES_tradnl"/>
                  </w:rPr>
                </w:pPr>
                <w:r w:rsidRPr="00F105E6">
                  <w:rPr>
                    <w:rFonts w:ascii="Garamond" w:hAnsi="Garamond"/>
                    <w:sz w:val="22"/>
                    <w:szCs w:val="22"/>
                    <w:lang w:val="es-ES_tradnl"/>
                  </w:rPr>
                  <w:t xml:space="preserve">Según listado en </w:t>
                </w:r>
                <w:r w:rsidRPr="00F105E6">
                  <w:rPr>
                    <w:rFonts w:ascii="Garamond" w:hAnsi="Garamond"/>
                    <w:b/>
                    <w:sz w:val="22"/>
                    <w:szCs w:val="22"/>
                    <w:lang w:val="es-ES_tradnl"/>
                  </w:rPr>
                  <w:t>Ficha Técnica</w:t>
                </w:r>
                <w:r w:rsidRPr="00F105E6">
                  <w:rPr>
                    <w:rFonts w:ascii="Garamond" w:hAnsi="Garamond"/>
                    <w:sz w:val="22"/>
                    <w:szCs w:val="22"/>
                    <w:lang w:val="es-ES_tradnl"/>
                  </w:rPr>
                  <w:t xml:space="preserve"> adjunta</w:t>
                </w:r>
              </w:p>
            </w:tc>
          </w:tr>
          <w:tr w:rsidR="00EA754F" w:rsidRPr="00125775" w14:paraId="01D64B8D" w14:textId="77777777" w:rsidTr="00EA754F">
            <w:tc>
              <w:tcPr>
                <w:tcW w:w="4282" w:type="dxa"/>
              </w:tcPr>
              <w:p w14:paraId="1F3C20F0" w14:textId="77777777" w:rsidR="00EA754F" w:rsidRPr="00F105E6" w:rsidRDefault="00EA754F" w:rsidP="00EA754F">
                <w:pPr>
                  <w:rPr>
                    <w:rFonts w:ascii="Garamond" w:hAnsi="Garamond"/>
                    <w:sz w:val="22"/>
                    <w:szCs w:val="22"/>
                    <w:lang w:val="es-ES_tradnl"/>
                  </w:rPr>
                </w:pPr>
                <w:r w:rsidRPr="00F105E6">
                  <w:rPr>
                    <w:rFonts w:ascii="Garamond" w:hAnsi="Garamond"/>
                    <w:sz w:val="22"/>
                    <w:szCs w:val="22"/>
                    <w:lang w:val="es-ES_tradnl"/>
                  </w:rPr>
                  <w:t>Fecha de envío de las muestras</w:t>
                </w:r>
                <w:r>
                  <w:rPr>
                    <w:rFonts w:ascii="Garamond" w:hAnsi="Garamond"/>
                    <w:sz w:val="22"/>
                    <w:szCs w:val="22"/>
                    <w:lang w:val="es-ES_tradnl"/>
                  </w:rPr>
                  <w:t>:</w:t>
                </w:r>
              </w:p>
            </w:tc>
            <w:tc>
              <w:tcPr>
                <w:tcW w:w="5641" w:type="dxa"/>
              </w:tcPr>
              <w:p w14:paraId="27D8BE1A" w14:textId="7297D183" w:rsidR="00EA754F" w:rsidRPr="00F105E6" w:rsidRDefault="00E458BF" w:rsidP="00EA754F">
                <w:pPr>
                  <w:rPr>
                    <w:rFonts w:ascii="Garamond" w:hAnsi="Garamond"/>
                    <w:sz w:val="22"/>
                    <w:szCs w:val="22"/>
                    <w:lang w:val="es-ES_tradnl"/>
                  </w:rPr>
                </w:pPr>
                <w:r>
                  <w:rPr>
                    <w:rFonts w:ascii="Garamond" w:hAnsi="Garamond"/>
                    <w:sz w:val="22"/>
                    <w:szCs w:val="22"/>
                    <w:lang w:val="es-ES_tradnl"/>
                  </w:rPr>
                  <w:t>16/10</w:t>
                </w:r>
                <w:r w:rsidR="00EA754F">
                  <w:rPr>
                    <w:rFonts w:ascii="Garamond" w:hAnsi="Garamond"/>
                    <w:sz w:val="22"/>
                    <w:szCs w:val="22"/>
                    <w:lang w:val="es-ES_tradnl"/>
                  </w:rPr>
                  <w:t>/2023</w:t>
                </w:r>
              </w:p>
            </w:tc>
          </w:tr>
          <w:tr w:rsidR="00EA754F" w:rsidRPr="00125775" w14:paraId="1CC02B2B" w14:textId="77777777" w:rsidTr="00EA754F">
            <w:tc>
              <w:tcPr>
                <w:tcW w:w="4282" w:type="dxa"/>
              </w:tcPr>
              <w:p w14:paraId="151D0DB5" w14:textId="77777777" w:rsidR="00EA754F" w:rsidRPr="00F105E6" w:rsidRDefault="00EA754F" w:rsidP="00EA754F">
                <w:pPr>
                  <w:rPr>
                    <w:rFonts w:ascii="Garamond" w:hAnsi="Garamond"/>
                    <w:sz w:val="22"/>
                    <w:szCs w:val="22"/>
                    <w:lang w:val="es-ES_tradnl"/>
                  </w:rPr>
                </w:pPr>
                <w:r w:rsidRPr="00F105E6">
                  <w:rPr>
                    <w:rFonts w:ascii="Garamond" w:hAnsi="Garamond"/>
                    <w:sz w:val="22"/>
                    <w:szCs w:val="22"/>
                    <w:lang w:val="es-ES_tradnl"/>
                  </w:rPr>
                  <w:t>Plazo para analizar e informar los resultados</w:t>
                </w:r>
                <w:r>
                  <w:rPr>
                    <w:rFonts w:ascii="Garamond" w:hAnsi="Garamond"/>
                    <w:sz w:val="22"/>
                    <w:szCs w:val="22"/>
                    <w:lang w:val="es-ES_tradnl"/>
                  </w:rPr>
                  <w:t>:</w:t>
                </w:r>
                <w:r w:rsidRPr="00F105E6">
                  <w:rPr>
                    <w:rFonts w:ascii="Garamond" w:hAnsi="Garamond"/>
                    <w:sz w:val="22"/>
                    <w:szCs w:val="22"/>
                    <w:lang w:val="es-ES_tradnl"/>
                  </w:rPr>
                  <w:t xml:space="preserve"> </w:t>
                </w:r>
              </w:p>
            </w:tc>
            <w:tc>
              <w:tcPr>
                <w:tcW w:w="5641" w:type="dxa"/>
              </w:tcPr>
              <w:p w14:paraId="76DE6E08" w14:textId="7ACCE4AB" w:rsidR="00EA754F" w:rsidRPr="00F105E6" w:rsidRDefault="00E458BF" w:rsidP="00EA754F">
                <w:pPr>
                  <w:rPr>
                    <w:rFonts w:ascii="Garamond" w:hAnsi="Garamond"/>
                    <w:sz w:val="22"/>
                    <w:szCs w:val="22"/>
                    <w:lang w:val="es-ES_tradnl"/>
                  </w:rPr>
                </w:pPr>
                <w:r>
                  <w:rPr>
                    <w:rFonts w:ascii="Garamond" w:hAnsi="Garamond"/>
                    <w:sz w:val="22"/>
                    <w:szCs w:val="22"/>
                    <w:lang w:val="es-ES_tradnl"/>
                  </w:rPr>
                  <w:t>17/10</w:t>
                </w:r>
                <w:r w:rsidR="00EA754F">
                  <w:rPr>
                    <w:rFonts w:ascii="Garamond" w:hAnsi="Garamond"/>
                    <w:sz w:val="22"/>
                    <w:szCs w:val="22"/>
                    <w:lang w:val="es-ES_tradnl"/>
                  </w:rPr>
                  <w:t xml:space="preserve">/2023 al </w:t>
                </w:r>
                <w:r>
                  <w:rPr>
                    <w:rFonts w:ascii="Garamond" w:hAnsi="Garamond"/>
                    <w:sz w:val="22"/>
                    <w:szCs w:val="22"/>
                    <w:lang w:val="es-ES_tradnl"/>
                  </w:rPr>
                  <w:t>26/10</w:t>
                </w:r>
                <w:r w:rsidR="00EA754F">
                  <w:rPr>
                    <w:rFonts w:ascii="Garamond" w:hAnsi="Garamond"/>
                    <w:sz w:val="22"/>
                    <w:szCs w:val="22"/>
                    <w:lang w:val="es-ES_tradnl"/>
                  </w:rPr>
                  <w:t>/2023</w:t>
                </w:r>
              </w:p>
            </w:tc>
          </w:tr>
          <w:tr w:rsidR="00EA754F" w:rsidRPr="00125775" w14:paraId="6EF7EB73" w14:textId="77777777" w:rsidTr="00EA754F">
            <w:tc>
              <w:tcPr>
                <w:tcW w:w="4282" w:type="dxa"/>
              </w:tcPr>
              <w:p w14:paraId="1344DE2D" w14:textId="77777777" w:rsidR="00EA754F" w:rsidRPr="00F105E6" w:rsidRDefault="00EA754F" w:rsidP="00EA754F">
                <w:pPr>
                  <w:rPr>
                    <w:rFonts w:ascii="Garamond" w:hAnsi="Garamond"/>
                    <w:sz w:val="22"/>
                    <w:szCs w:val="22"/>
                    <w:lang w:val="es-ES_tradnl"/>
                  </w:rPr>
                </w:pPr>
                <w:r w:rsidRPr="00F105E6">
                  <w:rPr>
                    <w:rFonts w:ascii="Garamond" w:hAnsi="Garamond"/>
                    <w:sz w:val="22"/>
                    <w:szCs w:val="22"/>
                    <w:lang w:val="es-ES_tradnl"/>
                  </w:rPr>
                  <w:t>Plazo para inscripción</w:t>
                </w:r>
                <w:r>
                  <w:rPr>
                    <w:rFonts w:ascii="Garamond" w:hAnsi="Garamond"/>
                    <w:sz w:val="22"/>
                    <w:szCs w:val="22"/>
                    <w:lang w:val="es-ES_tradnl"/>
                  </w:rPr>
                  <w:t>:</w:t>
                </w:r>
              </w:p>
            </w:tc>
            <w:tc>
              <w:tcPr>
                <w:tcW w:w="5641" w:type="dxa"/>
              </w:tcPr>
              <w:p w14:paraId="27DF91EB" w14:textId="7718D651" w:rsidR="00EA754F" w:rsidRPr="00F105E6" w:rsidRDefault="00E458BF" w:rsidP="00EA754F">
                <w:pPr>
                  <w:rPr>
                    <w:rFonts w:ascii="Garamond" w:hAnsi="Garamond"/>
                    <w:sz w:val="22"/>
                    <w:szCs w:val="22"/>
                    <w:lang w:val="es-ES_tradnl"/>
                  </w:rPr>
                </w:pPr>
                <w:r>
                  <w:rPr>
                    <w:rFonts w:ascii="Garamond" w:hAnsi="Garamond"/>
                    <w:sz w:val="22"/>
                    <w:szCs w:val="22"/>
                    <w:lang w:val="es-ES_tradnl"/>
                  </w:rPr>
                  <w:t>12/10</w:t>
                </w:r>
                <w:r w:rsidR="00EA754F">
                  <w:rPr>
                    <w:rFonts w:ascii="Garamond" w:hAnsi="Garamond"/>
                    <w:sz w:val="22"/>
                    <w:szCs w:val="22"/>
                    <w:lang w:val="es-ES_tradnl"/>
                  </w:rPr>
                  <w:t>/2023</w:t>
                </w:r>
              </w:p>
            </w:tc>
          </w:tr>
          <w:tr w:rsidR="00EA754F" w:rsidRPr="00125775" w14:paraId="4108CF97" w14:textId="77777777" w:rsidTr="00EA754F">
            <w:tc>
              <w:tcPr>
                <w:tcW w:w="4282" w:type="dxa"/>
              </w:tcPr>
              <w:p w14:paraId="38109EA7" w14:textId="77777777" w:rsidR="00EA754F" w:rsidRPr="00F105E6" w:rsidRDefault="00EA754F" w:rsidP="00EA754F">
                <w:pPr>
                  <w:rPr>
                    <w:rFonts w:ascii="Garamond" w:hAnsi="Garamond"/>
                    <w:sz w:val="22"/>
                    <w:szCs w:val="22"/>
                    <w:lang w:val="es-ES_tradnl"/>
                  </w:rPr>
                </w:pPr>
                <w:r w:rsidRPr="00F105E6">
                  <w:rPr>
                    <w:rFonts w:ascii="Garamond" w:hAnsi="Garamond"/>
                    <w:sz w:val="22"/>
                    <w:szCs w:val="22"/>
                    <w:lang w:val="es-ES_tradnl"/>
                  </w:rPr>
                  <w:t>Precio ($ sin IVA*</w:t>
                </w:r>
                <w:r>
                  <w:rPr>
                    <w:rFonts w:ascii="Garamond" w:hAnsi="Garamond"/>
                    <w:sz w:val="22"/>
                    <w:szCs w:val="22"/>
                    <w:lang w:val="es-ES_tradnl"/>
                  </w:rPr>
                  <w:t>) por participante:</w:t>
                </w:r>
              </w:p>
            </w:tc>
            <w:tc>
              <w:tcPr>
                <w:tcW w:w="5641" w:type="dxa"/>
              </w:tcPr>
              <w:p w14:paraId="284B1EF0" w14:textId="0B795E01" w:rsidR="00EA754F" w:rsidRPr="00F105E6" w:rsidRDefault="00EA754F" w:rsidP="00EA754F">
                <w:pPr>
                  <w:rPr>
                    <w:rFonts w:ascii="Garamond" w:hAnsi="Garamond"/>
                    <w:sz w:val="22"/>
                    <w:szCs w:val="22"/>
                    <w:lang w:val="es-ES_tradnl"/>
                  </w:rPr>
                </w:pPr>
                <w:r>
                  <w:rPr>
                    <w:rFonts w:ascii="Garamond" w:hAnsi="Garamond"/>
                    <w:b/>
                    <w:sz w:val="22"/>
                    <w:szCs w:val="22"/>
                    <w:lang w:val="es-ES_tradnl"/>
                  </w:rPr>
                  <w:t>$ 596.460</w:t>
                </w:r>
                <w:r w:rsidRPr="00642282">
                  <w:rPr>
                    <w:rFonts w:ascii="Garamond" w:hAnsi="Garamond"/>
                    <w:b/>
                    <w:sz w:val="22"/>
                    <w:szCs w:val="22"/>
                    <w:lang w:val="es-ES_tradnl"/>
                  </w:rPr>
                  <w:t xml:space="preserve">+ IVA, </w:t>
                </w:r>
                <w:r>
                  <w:rPr>
                    <w:rFonts w:ascii="Garamond" w:hAnsi="Garamond"/>
                    <w:b/>
                    <w:sz w:val="22"/>
                    <w:szCs w:val="22"/>
                    <w:lang w:val="es-ES_tradnl"/>
                  </w:rPr>
                  <w:t xml:space="preserve">valor total </w:t>
                </w:r>
                <w:r w:rsidRPr="00642282">
                  <w:rPr>
                    <w:rFonts w:ascii="Garamond" w:hAnsi="Garamond"/>
                    <w:sz w:val="22"/>
                    <w:szCs w:val="22"/>
                    <w:lang w:val="es-ES_tradnl"/>
                  </w:rPr>
                  <w:t xml:space="preserve">por conjunto de muestras </w:t>
                </w:r>
                <w:r>
                  <w:rPr>
                    <w:rFonts w:ascii="Garamond" w:hAnsi="Garamond"/>
                    <w:b/>
                    <w:sz w:val="22"/>
                    <w:szCs w:val="22"/>
                    <w:lang w:val="es-ES_tradnl"/>
                  </w:rPr>
                  <w:t>para materia grasa y</w:t>
                </w:r>
                <w:r w:rsidRPr="00642282">
                  <w:rPr>
                    <w:rFonts w:ascii="Garamond" w:hAnsi="Garamond"/>
                    <w:b/>
                    <w:sz w:val="22"/>
                    <w:szCs w:val="22"/>
                    <w:lang w:val="es-ES_tradnl"/>
                  </w:rPr>
                  <w:t xml:space="preserve"> proteína </w:t>
                </w:r>
                <w:r w:rsidRPr="00642282">
                  <w:rPr>
                    <w:rFonts w:ascii="Garamond" w:hAnsi="Garamond"/>
                    <w:sz w:val="22"/>
                    <w:szCs w:val="22"/>
                    <w:lang w:val="es-ES_tradnl"/>
                  </w:rPr>
                  <w:t>(se realizará un 20% de descuento por cada set adicional)</w:t>
                </w:r>
              </w:p>
            </w:tc>
          </w:tr>
        </w:tbl>
      </w:sdtContent>
    </w:sdt>
    <w:p w14:paraId="0A10B497" w14:textId="77777777" w:rsidR="00233199" w:rsidRDefault="00F105E6" w:rsidP="00FF3EE4">
      <w:pPr>
        <w:rPr>
          <w:rFonts w:ascii="Garamond" w:hAnsi="Garamond"/>
          <w:sz w:val="20"/>
        </w:rPr>
      </w:pPr>
      <w:r w:rsidRPr="00F105E6">
        <w:rPr>
          <w:rFonts w:ascii="Garamond" w:hAnsi="Garamond"/>
          <w:sz w:val="20"/>
        </w:rPr>
        <w:t>*en pesos chilenos</w:t>
      </w:r>
    </w:p>
    <w:sdt>
      <w:sdtPr>
        <w:rPr>
          <w:rFonts w:ascii="Garamond" w:hAnsi="Garamond"/>
          <w:sz w:val="22"/>
          <w:szCs w:val="22"/>
          <w:lang w:val="es-ES_tradnl"/>
        </w:rPr>
        <w:id w:val="-1530020238"/>
        <w:lock w:val="contentLocked"/>
        <w:placeholder>
          <w:docPart w:val="DefaultPlaceholder_-1854013440"/>
        </w:placeholder>
        <w:group/>
      </w:sdtPr>
      <w:sdtEndPr>
        <w:rPr>
          <w:rStyle w:val="Hipervnculo"/>
          <w:b/>
          <w:color w:val="0000FF"/>
          <w:u w:val="single"/>
        </w:rPr>
      </w:sdtEndPr>
      <w:sdtContent>
        <w:p w14:paraId="40456593" w14:textId="77777777" w:rsidR="00233199" w:rsidRPr="00047D3D" w:rsidRDefault="00233199" w:rsidP="00D86A9C">
          <w:pPr>
            <w:jc w:val="center"/>
            <w:rPr>
              <w:rFonts w:ascii="Garamond" w:hAnsi="Garamond"/>
              <w:sz w:val="22"/>
              <w:szCs w:val="22"/>
              <w:lang w:val="es-ES_tradnl"/>
            </w:rPr>
          </w:pPr>
          <w:r w:rsidRPr="00047D3D">
            <w:rPr>
              <w:rFonts w:ascii="Garamond" w:hAnsi="Garamond"/>
              <w:sz w:val="22"/>
              <w:szCs w:val="22"/>
              <w:lang w:val="es-ES_tradnl"/>
            </w:rPr>
            <w:t xml:space="preserve">La presente inscripción debe ser </w:t>
          </w:r>
          <w:r w:rsidR="0092508E">
            <w:rPr>
              <w:rFonts w:ascii="Garamond" w:hAnsi="Garamond"/>
              <w:sz w:val="22"/>
              <w:szCs w:val="22"/>
              <w:lang w:val="es-ES_tradnl"/>
            </w:rPr>
            <w:t xml:space="preserve">completada (sección 2) y </w:t>
          </w:r>
          <w:r w:rsidRPr="00047D3D">
            <w:rPr>
              <w:rFonts w:ascii="Garamond" w:hAnsi="Garamond"/>
              <w:sz w:val="22"/>
              <w:szCs w:val="22"/>
              <w:lang w:val="es-ES_tradnl"/>
            </w:rPr>
            <w:t xml:space="preserve">enviada </w:t>
          </w:r>
          <w:r w:rsidRPr="0092508E">
            <w:rPr>
              <w:rFonts w:ascii="Garamond" w:hAnsi="Garamond"/>
              <w:b/>
              <w:sz w:val="22"/>
              <w:szCs w:val="22"/>
              <w:lang w:val="es-ES_tradnl"/>
            </w:rPr>
            <w:t>vía e-mail</w:t>
          </w:r>
          <w:r w:rsidRPr="00047D3D">
            <w:rPr>
              <w:rFonts w:ascii="Garamond" w:hAnsi="Garamond"/>
              <w:sz w:val="22"/>
              <w:szCs w:val="22"/>
              <w:lang w:val="es-ES_tradnl"/>
            </w:rPr>
            <w:t xml:space="preserve"> a:</w:t>
          </w:r>
        </w:p>
        <w:p w14:paraId="415682BB" w14:textId="77777777" w:rsidR="00233199" w:rsidRPr="00047D3D" w:rsidRDefault="00233199" w:rsidP="00D86A9C">
          <w:pPr>
            <w:jc w:val="center"/>
            <w:rPr>
              <w:rFonts w:ascii="Garamond" w:hAnsi="Garamond"/>
              <w:sz w:val="22"/>
              <w:szCs w:val="22"/>
              <w:lang w:val="es-ES_tradnl"/>
            </w:rPr>
          </w:pPr>
          <w:r w:rsidRPr="00047D3D">
            <w:rPr>
              <w:rFonts w:ascii="Garamond" w:hAnsi="Garamond"/>
              <w:sz w:val="22"/>
              <w:szCs w:val="22"/>
              <w:lang w:val="es-ES_tradnl"/>
            </w:rPr>
            <w:t>Coordinador</w:t>
          </w:r>
          <w:r w:rsidR="0092508E">
            <w:rPr>
              <w:rFonts w:ascii="Garamond" w:hAnsi="Garamond"/>
              <w:sz w:val="22"/>
              <w:szCs w:val="22"/>
              <w:lang w:val="es-ES_tradnl"/>
            </w:rPr>
            <w:t>: Sr. Andrés Soto, Fono:</w:t>
          </w:r>
          <w:r w:rsidRPr="00047D3D">
            <w:rPr>
              <w:rFonts w:ascii="Garamond" w:hAnsi="Garamond"/>
              <w:sz w:val="22"/>
              <w:szCs w:val="22"/>
              <w:lang w:val="es-ES_tradnl"/>
            </w:rPr>
            <w:t xml:space="preserve"> 63-2293274</w:t>
          </w:r>
          <w:r w:rsidR="00D86A9C">
            <w:rPr>
              <w:rFonts w:ascii="Garamond" w:hAnsi="Garamond"/>
              <w:sz w:val="22"/>
              <w:szCs w:val="22"/>
              <w:lang w:val="es-ES_tradnl"/>
            </w:rPr>
            <w:t>, e-mail</w:t>
          </w:r>
          <w:r w:rsidRPr="00047D3D">
            <w:rPr>
              <w:rFonts w:ascii="Garamond" w:hAnsi="Garamond"/>
              <w:sz w:val="22"/>
              <w:szCs w:val="22"/>
              <w:lang w:val="es-ES_tradnl"/>
            </w:rPr>
            <w:t xml:space="preserve">: </w:t>
          </w:r>
          <w:hyperlink r:id="rId10" w:history="1">
            <w:r w:rsidRPr="00D86A9C">
              <w:rPr>
                <w:rStyle w:val="Hipervnculo"/>
                <w:rFonts w:ascii="Garamond" w:hAnsi="Garamond"/>
                <w:b/>
                <w:sz w:val="22"/>
                <w:szCs w:val="22"/>
                <w:lang w:val="es-ES_tradnl"/>
              </w:rPr>
              <w:t>metrologia@uach.cl</w:t>
            </w:r>
          </w:hyperlink>
        </w:p>
      </w:sdtContent>
    </w:sdt>
    <w:p w14:paraId="34178630" w14:textId="77777777" w:rsidR="00233199" w:rsidRPr="00047D3D" w:rsidRDefault="00233199" w:rsidP="000A1A6F">
      <w:pPr>
        <w:pStyle w:val="Prrafodelista"/>
        <w:numPr>
          <w:ilvl w:val="0"/>
          <w:numId w:val="1"/>
        </w:numPr>
        <w:autoSpaceDE w:val="0"/>
        <w:autoSpaceDN w:val="0"/>
        <w:adjustRightInd w:val="0"/>
        <w:ind w:left="714" w:hanging="357"/>
        <w:rPr>
          <w:rFonts w:ascii="Garamond" w:hAnsi="Garamond"/>
          <w:b/>
          <w:szCs w:val="24"/>
        </w:rPr>
      </w:pPr>
      <w:r w:rsidRPr="00047D3D">
        <w:rPr>
          <w:rFonts w:ascii="Garamond" w:hAnsi="Garamond"/>
          <w:b/>
          <w:szCs w:val="24"/>
        </w:rPr>
        <w:t xml:space="preserve"> Identificación del laboratorio participante</w:t>
      </w:r>
      <w:r w:rsidR="00FF2F45" w:rsidRPr="00047D3D">
        <w:rPr>
          <w:rFonts w:ascii="Garamond" w:hAnsi="Garamond"/>
          <w:b/>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5641"/>
      </w:tblGrid>
      <w:tr w:rsidR="00233199" w:rsidRPr="00125775" w14:paraId="075AC6C6" w14:textId="77777777" w:rsidTr="00F105E6">
        <w:tc>
          <w:tcPr>
            <w:tcW w:w="4282" w:type="dxa"/>
          </w:tcPr>
          <w:p w14:paraId="0583ACD8" w14:textId="77777777" w:rsidR="00233199" w:rsidRPr="00F105E6" w:rsidRDefault="00233199" w:rsidP="00FF3EE4">
            <w:pPr>
              <w:rPr>
                <w:rFonts w:ascii="Garamond" w:hAnsi="Garamond"/>
                <w:sz w:val="22"/>
                <w:szCs w:val="22"/>
                <w:lang w:val="es-ES_tradnl"/>
              </w:rPr>
            </w:pPr>
            <w:r w:rsidRPr="00F105E6">
              <w:rPr>
                <w:rFonts w:ascii="Garamond" w:hAnsi="Garamond"/>
                <w:sz w:val="22"/>
                <w:szCs w:val="22"/>
                <w:lang w:val="es-ES_tradnl"/>
              </w:rPr>
              <w:t>Empresa</w:t>
            </w:r>
            <w:r w:rsidR="00F105E6">
              <w:rPr>
                <w:rFonts w:ascii="Garamond" w:hAnsi="Garamond"/>
                <w:sz w:val="22"/>
                <w:szCs w:val="22"/>
                <w:lang w:val="es-ES_tradnl"/>
              </w:rPr>
              <w:t>:</w:t>
            </w:r>
          </w:p>
        </w:tc>
        <w:tc>
          <w:tcPr>
            <w:tcW w:w="5641" w:type="dxa"/>
          </w:tcPr>
          <w:p w14:paraId="278A7FEF" w14:textId="77777777" w:rsidR="00233199" w:rsidRPr="00F105E6" w:rsidRDefault="00B776C0" w:rsidP="00FF3EE4">
            <w:pPr>
              <w:rPr>
                <w:rFonts w:ascii="Garamond" w:hAnsi="Garamond"/>
                <w:sz w:val="22"/>
                <w:szCs w:val="22"/>
                <w:lang w:val="es-ES_tradnl"/>
              </w:rPr>
            </w:pPr>
            <w:sdt>
              <w:sdtPr>
                <w:rPr>
                  <w:rFonts w:ascii="Garamond" w:hAnsi="Garamond"/>
                  <w:sz w:val="22"/>
                  <w:szCs w:val="22"/>
                  <w:lang w:val="es-ES_tradnl"/>
                </w:rPr>
                <w:id w:val="-585771030"/>
                <w:placeholder>
                  <w:docPart w:val="E742FE0E3D4E4F59AC1468AA3313B9A8"/>
                </w:placeholder>
                <w:showingPlcHdr/>
                <w:text/>
              </w:sdtPr>
              <w:sdtEndPr/>
              <w:sdtContent>
                <w:r w:rsidR="00233199"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r w:rsidR="00233199" w:rsidRPr="00125775" w14:paraId="37513D44" w14:textId="77777777" w:rsidTr="00F105E6">
        <w:tc>
          <w:tcPr>
            <w:tcW w:w="4282" w:type="dxa"/>
          </w:tcPr>
          <w:p w14:paraId="40885054" w14:textId="77777777" w:rsidR="00233199" w:rsidRPr="00F105E6" w:rsidRDefault="00233199" w:rsidP="000A1A6F">
            <w:pPr>
              <w:rPr>
                <w:rFonts w:ascii="Garamond" w:hAnsi="Garamond"/>
                <w:sz w:val="22"/>
                <w:szCs w:val="22"/>
                <w:lang w:val="es-ES_tradnl"/>
              </w:rPr>
            </w:pPr>
            <w:r w:rsidRPr="00F105E6">
              <w:rPr>
                <w:rFonts w:ascii="Garamond" w:hAnsi="Garamond"/>
                <w:sz w:val="22"/>
                <w:szCs w:val="22"/>
                <w:lang w:val="es-ES_tradnl"/>
              </w:rPr>
              <w:t>Responsable</w:t>
            </w:r>
            <w:r w:rsidR="00F105E6">
              <w:rPr>
                <w:rFonts w:ascii="Garamond" w:hAnsi="Garamond"/>
                <w:sz w:val="22"/>
                <w:szCs w:val="22"/>
                <w:lang w:val="es-ES_tradnl"/>
              </w:rPr>
              <w:t>:</w:t>
            </w:r>
          </w:p>
        </w:tc>
        <w:tc>
          <w:tcPr>
            <w:tcW w:w="5641" w:type="dxa"/>
          </w:tcPr>
          <w:p w14:paraId="487E7B69" w14:textId="77777777" w:rsidR="00233199" w:rsidRPr="00F105E6" w:rsidRDefault="00B776C0" w:rsidP="00FF3EE4">
            <w:pPr>
              <w:rPr>
                <w:rFonts w:ascii="Garamond" w:hAnsi="Garamond"/>
                <w:sz w:val="22"/>
                <w:szCs w:val="22"/>
                <w:lang w:val="es-ES_tradnl"/>
              </w:rPr>
            </w:pPr>
            <w:sdt>
              <w:sdtPr>
                <w:rPr>
                  <w:rFonts w:ascii="Garamond" w:hAnsi="Garamond"/>
                  <w:sz w:val="22"/>
                  <w:szCs w:val="22"/>
                  <w:lang w:val="es-ES_tradnl"/>
                </w:rPr>
                <w:id w:val="1211610724"/>
                <w:placeholder>
                  <w:docPart w:val="688DC5AD95FA42D3A9F2D7CC359F3F78"/>
                </w:placeholder>
                <w:showingPlcHdr/>
                <w:text/>
              </w:sdtPr>
              <w:sdtEndPr/>
              <w:sdtContent>
                <w:r w:rsidR="00233199"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r w:rsidR="00233199" w:rsidRPr="00125775" w14:paraId="40A82FA3" w14:textId="77777777" w:rsidTr="00F105E6">
        <w:tc>
          <w:tcPr>
            <w:tcW w:w="4282" w:type="dxa"/>
          </w:tcPr>
          <w:p w14:paraId="42A8368A" w14:textId="77777777" w:rsidR="00233199" w:rsidRPr="00F105E6" w:rsidRDefault="00F105E6" w:rsidP="00FF3EE4">
            <w:pPr>
              <w:rPr>
                <w:rFonts w:ascii="Garamond" w:hAnsi="Garamond"/>
                <w:sz w:val="22"/>
                <w:szCs w:val="22"/>
                <w:lang w:val="es-ES_tradnl"/>
              </w:rPr>
            </w:pPr>
            <w:r>
              <w:rPr>
                <w:rFonts w:ascii="Garamond" w:hAnsi="Garamond"/>
                <w:sz w:val="22"/>
                <w:szCs w:val="22"/>
                <w:lang w:val="es-ES_tradnl"/>
              </w:rPr>
              <w:t>Fono:</w:t>
            </w:r>
          </w:p>
        </w:tc>
        <w:tc>
          <w:tcPr>
            <w:tcW w:w="5641" w:type="dxa"/>
          </w:tcPr>
          <w:p w14:paraId="4A4127FF" w14:textId="77777777" w:rsidR="00233199" w:rsidRPr="00F105E6" w:rsidRDefault="00B776C0" w:rsidP="00FF3EE4">
            <w:pPr>
              <w:rPr>
                <w:rFonts w:ascii="Garamond" w:hAnsi="Garamond"/>
                <w:sz w:val="22"/>
                <w:szCs w:val="22"/>
                <w:lang w:val="es-ES_tradnl"/>
              </w:rPr>
            </w:pPr>
            <w:sdt>
              <w:sdtPr>
                <w:rPr>
                  <w:rFonts w:ascii="Garamond" w:hAnsi="Garamond"/>
                  <w:sz w:val="22"/>
                  <w:szCs w:val="22"/>
                  <w:lang w:val="es-ES_tradnl"/>
                </w:rPr>
                <w:id w:val="808284699"/>
                <w:placeholder>
                  <w:docPart w:val="C54A090461B048C4ADA39A80AD497366"/>
                </w:placeholder>
                <w:showingPlcHdr/>
                <w:text/>
              </w:sdtPr>
              <w:sdtEndPr/>
              <w:sdtContent>
                <w:r w:rsidR="00233199"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r w:rsidR="00233199" w:rsidRPr="00125775" w14:paraId="3C6234F2" w14:textId="77777777" w:rsidTr="00F105E6">
        <w:trPr>
          <w:trHeight w:val="275"/>
        </w:trPr>
        <w:tc>
          <w:tcPr>
            <w:tcW w:w="4282" w:type="dxa"/>
          </w:tcPr>
          <w:p w14:paraId="0F385D6E" w14:textId="77777777" w:rsidR="00233199" w:rsidRPr="00F105E6" w:rsidRDefault="00233199" w:rsidP="00FF3EE4">
            <w:pPr>
              <w:rPr>
                <w:rFonts w:ascii="Garamond" w:hAnsi="Garamond"/>
                <w:sz w:val="22"/>
                <w:szCs w:val="22"/>
                <w:lang w:val="es-ES_tradnl"/>
              </w:rPr>
            </w:pPr>
            <w:r w:rsidRPr="00F105E6">
              <w:rPr>
                <w:rFonts w:ascii="Garamond" w:hAnsi="Garamond"/>
                <w:sz w:val="22"/>
                <w:szCs w:val="22"/>
                <w:lang w:val="es-ES_tradnl"/>
              </w:rPr>
              <w:t>Correo electrónico para envío de informe final</w:t>
            </w:r>
            <w:r w:rsidR="00F105E6">
              <w:rPr>
                <w:rFonts w:ascii="Garamond" w:hAnsi="Garamond"/>
                <w:sz w:val="22"/>
                <w:szCs w:val="22"/>
                <w:lang w:val="es-ES_tradnl"/>
              </w:rPr>
              <w:t>:</w:t>
            </w:r>
            <w:r w:rsidRPr="00F105E6">
              <w:rPr>
                <w:rFonts w:ascii="Garamond" w:hAnsi="Garamond"/>
                <w:sz w:val="22"/>
                <w:szCs w:val="22"/>
                <w:lang w:val="es-ES_tradnl"/>
              </w:rPr>
              <w:t xml:space="preserve"> </w:t>
            </w:r>
          </w:p>
        </w:tc>
        <w:tc>
          <w:tcPr>
            <w:tcW w:w="5641" w:type="dxa"/>
          </w:tcPr>
          <w:p w14:paraId="0064F6F1" w14:textId="77777777" w:rsidR="00233199" w:rsidRPr="00F105E6" w:rsidRDefault="00B776C0" w:rsidP="00FF3EE4">
            <w:pPr>
              <w:rPr>
                <w:rFonts w:ascii="Garamond" w:hAnsi="Garamond"/>
                <w:sz w:val="22"/>
                <w:szCs w:val="22"/>
                <w:lang w:val="es-ES_tradnl"/>
              </w:rPr>
            </w:pPr>
            <w:sdt>
              <w:sdtPr>
                <w:rPr>
                  <w:rFonts w:ascii="Garamond" w:hAnsi="Garamond"/>
                  <w:sz w:val="22"/>
                  <w:szCs w:val="22"/>
                  <w:lang w:val="es-ES_tradnl"/>
                </w:rPr>
                <w:id w:val="1656572516"/>
                <w:placeholder>
                  <w:docPart w:val="78AB2D799856412C95D9BA86F21865FC"/>
                </w:placeholder>
                <w:showingPlcHdr/>
                <w:text/>
              </w:sdtPr>
              <w:sdtEndPr/>
              <w:sdtContent>
                <w:r w:rsidR="00233199"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r w:rsidR="00FF2F45" w:rsidRPr="00125775" w14:paraId="564F45EC" w14:textId="77777777" w:rsidTr="00F105E6">
        <w:trPr>
          <w:trHeight w:val="275"/>
        </w:trPr>
        <w:tc>
          <w:tcPr>
            <w:tcW w:w="4282" w:type="dxa"/>
          </w:tcPr>
          <w:p w14:paraId="1E960700" w14:textId="77777777" w:rsidR="00FF2F45" w:rsidRPr="00F105E6" w:rsidRDefault="00FF2F45" w:rsidP="00FF3EE4">
            <w:pPr>
              <w:rPr>
                <w:rFonts w:ascii="Garamond" w:hAnsi="Garamond"/>
                <w:sz w:val="22"/>
                <w:szCs w:val="22"/>
                <w:lang w:val="es-ES_tradnl"/>
              </w:rPr>
            </w:pPr>
            <w:r>
              <w:rPr>
                <w:rFonts w:ascii="Garamond" w:hAnsi="Garamond"/>
                <w:sz w:val="22"/>
                <w:szCs w:val="22"/>
                <w:lang w:val="es-ES_tradnl"/>
              </w:rPr>
              <w:t>Dirección de despacho de las muestras:</w:t>
            </w:r>
          </w:p>
        </w:tc>
        <w:tc>
          <w:tcPr>
            <w:tcW w:w="5641" w:type="dxa"/>
          </w:tcPr>
          <w:p w14:paraId="7C97601D" w14:textId="77777777" w:rsidR="00FF2F45" w:rsidRPr="00F105E6" w:rsidRDefault="00B776C0" w:rsidP="00FF3EE4">
            <w:pPr>
              <w:rPr>
                <w:rFonts w:ascii="Garamond" w:hAnsi="Garamond"/>
                <w:sz w:val="22"/>
                <w:szCs w:val="22"/>
                <w:lang w:val="es-ES_tradnl"/>
              </w:rPr>
            </w:pPr>
            <w:sdt>
              <w:sdtPr>
                <w:rPr>
                  <w:rFonts w:ascii="Garamond" w:hAnsi="Garamond"/>
                  <w:sz w:val="22"/>
                  <w:szCs w:val="22"/>
                  <w:lang w:val="es-ES_tradnl"/>
                </w:rPr>
                <w:id w:val="-1339769116"/>
                <w:placeholder>
                  <w:docPart w:val="BBD6DF8716274A88AFEF89413525B97C"/>
                </w:placeholder>
                <w:showingPlcHdr/>
                <w:text/>
              </w:sdtPr>
              <w:sdtEndPr/>
              <w:sdtContent>
                <w:r w:rsidR="00FF2F45"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r w:rsidR="00FF2F45" w:rsidRPr="00125775" w14:paraId="3C918CDF" w14:textId="77777777" w:rsidTr="00F105E6">
        <w:trPr>
          <w:trHeight w:val="275"/>
        </w:trPr>
        <w:tc>
          <w:tcPr>
            <w:tcW w:w="4282" w:type="dxa"/>
          </w:tcPr>
          <w:p w14:paraId="3A3A65A5" w14:textId="77777777" w:rsidR="00FF2F45" w:rsidRDefault="00FF2F45" w:rsidP="00FF3EE4">
            <w:pPr>
              <w:rPr>
                <w:rFonts w:ascii="Garamond" w:hAnsi="Garamond"/>
                <w:sz w:val="22"/>
                <w:szCs w:val="22"/>
                <w:lang w:val="es-ES_tradnl"/>
              </w:rPr>
            </w:pPr>
            <w:r>
              <w:rPr>
                <w:rFonts w:ascii="Garamond" w:hAnsi="Garamond"/>
                <w:sz w:val="22"/>
                <w:szCs w:val="22"/>
                <w:lang w:val="es-ES_tradnl"/>
              </w:rPr>
              <w:t>Preferencia vía de transporte de las muestras:</w:t>
            </w:r>
          </w:p>
        </w:tc>
        <w:tc>
          <w:tcPr>
            <w:tcW w:w="5641" w:type="dxa"/>
          </w:tcPr>
          <w:p w14:paraId="6D5A4EE5" w14:textId="77777777" w:rsidR="00FF2F45" w:rsidRPr="00F105E6" w:rsidRDefault="00B776C0" w:rsidP="00FF3EE4">
            <w:pPr>
              <w:rPr>
                <w:rFonts w:ascii="Garamond" w:hAnsi="Garamond"/>
                <w:sz w:val="22"/>
                <w:szCs w:val="22"/>
                <w:lang w:val="es-ES_tradnl"/>
              </w:rPr>
            </w:pPr>
            <w:sdt>
              <w:sdtPr>
                <w:rPr>
                  <w:rFonts w:ascii="Garamond" w:hAnsi="Garamond"/>
                  <w:sz w:val="22"/>
                  <w:szCs w:val="22"/>
                  <w:lang w:val="es-ES_tradnl"/>
                </w:rPr>
                <w:id w:val="-556701237"/>
                <w:placeholder>
                  <w:docPart w:val="E39F92B67F544B96A5DE0B4E807EE5BA"/>
                </w:placeholder>
                <w:showingPlcHdr/>
                <w:text/>
              </w:sdtPr>
              <w:sdtEndPr/>
              <w:sdtContent>
                <w:r w:rsidR="00FF2F45"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bl>
    <w:p w14:paraId="4CC5FEC0" w14:textId="77777777" w:rsidR="00233199" w:rsidRPr="00233199" w:rsidRDefault="00233199" w:rsidP="00233199">
      <w:pPr>
        <w:tabs>
          <w:tab w:val="left" w:pos="3420"/>
        </w:tabs>
        <w:rPr>
          <w:rFonts w:ascii="Garamond" w:hAnsi="Garamond"/>
          <w:b/>
          <w:szCs w:val="24"/>
          <w:lang w:val="es-ES_tradnl"/>
        </w:rPr>
      </w:pPr>
      <w:r w:rsidRPr="00FF2F45">
        <w:rPr>
          <w:rFonts w:ascii="Garamond" w:hAnsi="Garamond"/>
          <w:b/>
          <w:sz w:val="22"/>
          <w:szCs w:val="22"/>
          <w:lang w:val="es-CL"/>
        </w:rPr>
        <w:t xml:space="preserve">  </w:t>
      </w:r>
      <w:r w:rsidR="00FF2F45">
        <w:rPr>
          <w:rFonts w:ascii="Garamond" w:hAnsi="Garamond"/>
          <w:b/>
          <w:sz w:val="22"/>
          <w:szCs w:val="22"/>
          <w:lang w:val="es-CL"/>
        </w:rPr>
        <w:t>Cantidad de sets</w:t>
      </w:r>
      <w:r w:rsidRPr="00FF2F45">
        <w:rPr>
          <w:rFonts w:ascii="Garamond" w:hAnsi="Garamond"/>
          <w:b/>
          <w:sz w:val="22"/>
          <w:szCs w:val="22"/>
          <w:lang w:val="es-CL"/>
        </w:rPr>
        <w:t xml:space="preserve">* requeridos:      </w:t>
      </w:r>
      <w:sdt>
        <w:sdtPr>
          <w:rPr>
            <w:rFonts w:ascii="Garamond" w:hAnsi="Garamond"/>
            <w:b/>
            <w:sz w:val="22"/>
            <w:szCs w:val="22"/>
            <w:lang w:val="es-CL"/>
          </w:rPr>
          <w:id w:val="740379510"/>
          <w14:checkbox>
            <w14:checked w14:val="0"/>
            <w14:checkedState w14:val="2612" w14:font="MS Gothic"/>
            <w14:uncheckedState w14:val="2610" w14:font="MS Gothic"/>
          </w14:checkbox>
        </w:sdtPr>
        <w:sdtEndPr/>
        <w:sdtContent>
          <w:r w:rsidRPr="00FF2F45">
            <w:rPr>
              <w:rFonts w:ascii="MS Gothic" w:eastAsia="MS Gothic" w:hAnsi="MS Gothic" w:hint="eastAsia"/>
              <w:b/>
              <w:sz w:val="22"/>
              <w:szCs w:val="22"/>
              <w:lang w:val="es-CL"/>
            </w:rPr>
            <w:t>☐</w:t>
          </w:r>
        </w:sdtContent>
      </w:sdt>
      <w:r w:rsidRPr="00FF2F45">
        <w:rPr>
          <w:rFonts w:ascii="Garamond" w:hAnsi="Garamond"/>
          <w:b/>
          <w:sz w:val="22"/>
          <w:szCs w:val="22"/>
          <w:lang w:val="es-CL"/>
        </w:rPr>
        <w:t xml:space="preserve">  1            </w:t>
      </w:r>
      <w:sdt>
        <w:sdtPr>
          <w:rPr>
            <w:rFonts w:ascii="Garamond" w:hAnsi="Garamond"/>
            <w:b/>
            <w:sz w:val="22"/>
            <w:szCs w:val="22"/>
            <w:lang w:val="es-CL"/>
          </w:rPr>
          <w:id w:val="-1356345857"/>
          <w14:checkbox>
            <w14:checked w14:val="0"/>
            <w14:checkedState w14:val="2612" w14:font="MS Gothic"/>
            <w14:uncheckedState w14:val="2610" w14:font="MS Gothic"/>
          </w14:checkbox>
        </w:sdtPr>
        <w:sdtEndPr/>
        <w:sdtContent>
          <w:r w:rsidRPr="00FF2F45">
            <w:rPr>
              <w:rFonts w:ascii="MS Gothic" w:eastAsia="MS Gothic" w:hAnsi="MS Gothic" w:hint="eastAsia"/>
              <w:b/>
              <w:sz w:val="22"/>
              <w:szCs w:val="22"/>
              <w:lang w:val="es-CL"/>
            </w:rPr>
            <w:t>☐</w:t>
          </w:r>
        </w:sdtContent>
      </w:sdt>
      <w:r w:rsidRPr="00FF2F45">
        <w:rPr>
          <w:rFonts w:ascii="Garamond" w:hAnsi="Garamond"/>
          <w:b/>
          <w:sz w:val="22"/>
          <w:szCs w:val="22"/>
          <w:lang w:val="es-CL"/>
        </w:rPr>
        <w:t xml:space="preserve">  2            </w:t>
      </w:r>
      <w:sdt>
        <w:sdtPr>
          <w:rPr>
            <w:rFonts w:ascii="Garamond" w:hAnsi="Garamond"/>
            <w:b/>
            <w:sz w:val="22"/>
            <w:szCs w:val="22"/>
            <w:lang w:val="es-CL"/>
          </w:rPr>
          <w:id w:val="-2000880820"/>
          <w14:checkbox>
            <w14:checked w14:val="0"/>
            <w14:checkedState w14:val="2612" w14:font="MS Gothic"/>
            <w14:uncheckedState w14:val="2610" w14:font="MS Gothic"/>
          </w14:checkbox>
        </w:sdtPr>
        <w:sdtEndPr/>
        <w:sdtContent>
          <w:r w:rsidRPr="00FF2F45">
            <w:rPr>
              <w:rFonts w:ascii="MS Gothic" w:eastAsia="MS Gothic" w:hAnsi="MS Gothic" w:hint="eastAsia"/>
              <w:b/>
              <w:sz w:val="22"/>
              <w:szCs w:val="22"/>
              <w:lang w:val="es-CL"/>
            </w:rPr>
            <w:t>☐</w:t>
          </w:r>
        </w:sdtContent>
      </w:sdt>
      <w:r w:rsidRPr="00FF2F45">
        <w:rPr>
          <w:rFonts w:ascii="Garamond" w:hAnsi="Garamond"/>
          <w:b/>
          <w:sz w:val="22"/>
          <w:szCs w:val="22"/>
          <w:lang w:val="es-CL"/>
        </w:rPr>
        <w:t xml:space="preserve">  3             </w:t>
      </w:r>
      <w:sdt>
        <w:sdtPr>
          <w:rPr>
            <w:rFonts w:ascii="Garamond" w:hAnsi="Garamond"/>
            <w:b/>
            <w:sz w:val="22"/>
            <w:szCs w:val="22"/>
            <w:lang w:val="es-CL"/>
          </w:rPr>
          <w:id w:val="-177357278"/>
          <w14:checkbox>
            <w14:checked w14:val="0"/>
            <w14:checkedState w14:val="2612" w14:font="MS Gothic"/>
            <w14:uncheckedState w14:val="2610" w14:font="MS Gothic"/>
          </w14:checkbox>
        </w:sdtPr>
        <w:sdtEndPr/>
        <w:sdtContent>
          <w:r w:rsidRPr="00FF2F45">
            <w:rPr>
              <w:rFonts w:ascii="MS Gothic" w:eastAsia="MS Gothic" w:hAnsi="MS Gothic" w:hint="eastAsia"/>
              <w:b/>
              <w:sz w:val="22"/>
              <w:szCs w:val="22"/>
              <w:lang w:val="es-CL"/>
            </w:rPr>
            <w:t>☐</w:t>
          </w:r>
        </w:sdtContent>
      </w:sdt>
      <w:r w:rsidRPr="00FF2F45">
        <w:rPr>
          <w:rFonts w:ascii="Garamond" w:hAnsi="Garamond"/>
          <w:b/>
          <w:sz w:val="22"/>
          <w:szCs w:val="22"/>
          <w:lang w:val="es-CL"/>
        </w:rPr>
        <w:t xml:space="preserve">  Otro: __</w:t>
      </w:r>
      <w:r w:rsidR="00D86A9C">
        <w:rPr>
          <w:rFonts w:ascii="Garamond" w:hAnsi="Garamond"/>
          <w:b/>
          <w:sz w:val="22"/>
          <w:szCs w:val="22"/>
          <w:lang w:val="es-CL"/>
        </w:rPr>
        <w:t>_</w:t>
      </w:r>
      <w:r w:rsidRPr="00FF2F45">
        <w:rPr>
          <w:rFonts w:ascii="Garamond" w:hAnsi="Garamond"/>
          <w:b/>
          <w:sz w:val="22"/>
          <w:szCs w:val="22"/>
          <w:lang w:val="es-CL"/>
        </w:rPr>
        <w:t xml:space="preserve">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233199" w:rsidRPr="00125775" w14:paraId="3C006C00" w14:textId="77777777" w:rsidTr="0092508E">
        <w:tc>
          <w:tcPr>
            <w:tcW w:w="5103" w:type="dxa"/>
          </w:tcPr>
          <w:p w14:paraId="62CAEAAF" w14:textId="77777777" w:rsidR="00233199" w:rsidRPr="00FF2F45" w:rsidRDefault="00233199" w:rsidP="00FF2F45">
            <w:pPr>
              <w:jc w:val="center"/>
              <w:rPr>
                <w:rFonts w:ascii="Garamond" w:hAnsi="Garamond"/>
                <w:sz w:val="22"/>
                <w:szCs w:val="22"/>
                <w:lang w:val="es-ES_tradnl"/>
              </w:rPr>
            </w:pPr>
            <w:r w:rsidRPr="00FF2F45">
              <w:rPr>
                <w:rFonts w:ascii="Garamond" w:hAnsi="Garamond"/>
                <w:sz w:val="22"/>
                <w:szCs w:val="22"/>
                <w:lang w:val="es-ES_tradnl"/>
              </w:rPr>
              <w:t>Participante  (</w:t>
            </w:r>
            <w:r w:rsidR="0092508E">
              <w:rPr>
                <w:rFonts w:ascii="Garamond" w:hAnsi="Garamond"/>
                <w:sz w:val="22"/>
                <w:szCs w:val="22"/>
                <w:lang w:val="es-ES_tradnl"/>
              </w:rPr>
              <w:t xml:space="preserve">nombre del </w:t>
            </w:r>
            <w:r w:rsidR="00FF2F45">
              <w:rPr>
                <w:rFonts w:ascii="Garamond" w:hAnsi="Garamond"/>
                <w:sz w:val="22"/>
                <w:szCs w:val="22"/>
                <w:lang w:val="es-ES_tradnl"/>
              </w:rPr>
              <w:t>l</w:t>
            </w:r>
            <w:r w:rsidRPr="00FF2F45">
              <w:rPr>
                <w:rFonts w:ascii="Garamond" w:hAnsi="Garamond"/>
                <w:sz w:val="22"/>
                <w:szCs w:val="22"/>
                <w:lang w:val="es-ES_tradnl"/>
              </w:rPr>
              <w:t>aboratorio, equipo o analista)</w:t>
            </w:r>
          </w:p>
        </w:tc>
        <w:tc>
          <w:tcPr>
            <w:tcW w:w="4820" w:type="dxa"/>
          </w:tcPr>
          <w:p w14:paraId="1D9A1ABC" w14:textId="77777777" w:rsidR="00233199" w:rsidRPr="00FF2F45" w:rsidRDefault="00233199" w:rsidP="0092508E">
            <w:pPr>
              <w:jc w:val="center"/>
              <w:rPr>
                <w:rFonts w:ascii="Garamond" w:hAnsi="Garamond"/>
                <w:sz w:val="22"/>
                <w:szCs w:val="22"/>
                <w:lang w:val="es-ES_tradnl"/>
              </w:rPr>
            </w:pPr>
            <w:r w:rsidRPr="00FF2F45">
              <w:rPr>
                <w:rFonts w:ascii="Garamond" w:hAnsi="Garamond"/>
                <w:sz w:val="22"/>
                <w:szCs w:val="22"/>
                <w:lang w:val="es-ES_tradnl"/>
              </w:rPr>
              <w:t xml:space="preserve">Método que aplicará (Según listado en </w:t>
            </w:r>
            <w:r w:rsidRPr="00FF2F45">
              <w:rPr>
                <w:rFonts w:ascii="Garamond" w:hAnsi="Garamond"/>
                <w:b/>
                <w:sz w:val="22"/>
                <w:szCs w:val="22"/>
                <w:lang w:val="es-ES_tradnl"/>
              </w:rPr>
              <w:t>Ficha Técnica</w:t>
            </w:r>
            <w:r w:rsidRPr="00FF2F45">
              <w:rPr>
                <w:rFonts w:ascii="Garamond" w:hAnsi="Garamond"/>
                <w:sz w:val="22"/>
                <w:szCs w:val="22"/>
                <w:lang w:val="es-ES_tradnl"/>
              </w:rPr>
              <w:t>)</w:t>
            </w:r>
          </w:p>
        </w:tc>
      </w:tr>
      <w:tr w:rsidR="00233199" w:rsidRPr="00125775" w14:paraId="72992B82" w14:textId="77777777" w:rsidTr="0092508E">
        <w:trPr>
          <w:trHeight w:val="193"/>
        </w:trPr>
        <w:tc>
          <w:tcPr>
            <w:tcW w:w="5103" w:type="dxa"/>
            <w:tcBorders>
              <w:bottom w:val="single" w:sz="4" w:space="0" w:color="auto"/>
            </w:tcBorders>
          </w:tcPr>
          <w:p w14:paraId="773BFD56" w14:textId="77777777" w:rsidR="00233199" w:rsidRPr="00FF2F45" w:rsidRDefault="00FF2F45" w:rsidP="00FF2F45">
            <w:pPr>
              <w:rPr>
                <w:rFonts w:ascii="Garamond" w:hAnsi="Garamond"/>
                <w:sz w:val="22"/>
                <w:szCs w:val="22"/>
                <w:lang w:val="es-ES_tradnl"/>
              </w:rPr>
            </w:pPr>
            <w:r>
              <w:rPr>
                <w:rFonts w:ascii="Garamond" w:hAnsi="Garamond"/>
                <w:b/>
                <w:sz w:val="22"/>
                <w:szCs w:val="22"/>
                <w:lang w:val="es-ES_tradnl"/>
              </w:rPr>
              <w:t>Set N°1:</w:t>
            </w:r>
            <w:r w:rsidR="00233199" w:rsidRPr="00FF2F45">
              <w:rPr>
                <w:rFonts w:ascii="Garamond" w:hAnsi="Garamond"/>
                <w:sz w:val="22"/>
                <w:szCs w:val="22"/>
                <w:lang w:val="es-ES_tradnl"/>
              </w:rPr>
              <w:t xml:space="preserve"> </w:t>
            </w:r>
            <w:sdt>
              <w:sdtPr>
                <w:rPr>
                  <w:rFonts w:ascii="Garamond" w:hAnsi="Garamond"/>
                  <w:sz w:val="22"/>
                  <w:szCs w:val="22"/>
                  <w:lang w:val="es-ES_tradnl"/>
                </w:rPr>
                <w:id w:val="1475949202"/>
                <w:placeholder>
                  <w:docPart w:val="0BDD6E847DF2485B8B952F6E57B6B843"/>
                </w:placeholder>
                <w:showingPlcHdr/>
                <w:text/>
              </w:sdtPr>
              <w:sdtEndPr/>
              <w:sdtContent>
                <w:r w:rsidR="00233199"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c>
          <w:tcPr>
            <w:tcW w:w="4820" w:type="dxa"/>
          </w:tcPr>
          <w:sdt>
            <w:sdtPr>
              <w:rPr>
                <w:rFonts w:ascii="Garamond" w:hAnsi="Garamond"/>
                <w:sz w:val="22"/>
                <w:szCs w:val="22"/>
                <w:lang w:val="es-ES_tradnl"/>
              </w:rPr>
              <w:id w:val="-1703554784"/>
              <w:placeholder>
                <w:docPart w:val="4AFCBDEE6DC540CFA64D444755617112"/>
              </w:placeholder>
              <w:showingPlcHdr/>
              <w:text/>
            </w:sdtPr>
            <w:sdtEndPr/>
            <w:sdtContent>
              <w:p w14:paraId="5372B511" w14:textId="77777777" w:rsidR="00233199" w:rsidRPr="00FF2F45" w:rsidRDefault="00233199" w:rsidP="00FF2F45">
                <w:pPr>
                  <w:rPr>
                    <w:rFonts w:ascii="Garamond" w:hAnsi="Garamond"/>
                    <w:sz w:val="22"/>
                    <w:szCs w:val="22"/>
                    <w:lang w:val="es-ES_tradnl"/>
                  </w:rPr>
                </w:pPr>
                <w:r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p>
            </w:sdtContent>
          </w:sdt>
        </w:tc>
      </w:tr>
      <w:tr w:rsidR="00233199" w:rsidRPr="00125775" w14:paraId="57DAAAA9" w14:textId="77777777" w:rsidTr="0092508E">
        <w:trPr>
          <w:trHeight w:val="274"/>
        </w:trPr>
        <w:tc>
          <w:tcPr>
            <w:tcW w:w="5103" w:type="dxa"/>
          </w:tcPr>
          <w:p w14:paraId="79270E5D" w14:textId="77777777" w:rsidR="00233199" w:rsidRPr="00FF2F45" w:rsidRDefault="00FF2F45" w:rsidP="00FF2F45">
            <w:pPr>
              <w:rPr>
                <w:rFonts w:ascii="Garamond" w:hAnsi="Garamond"/>
                <w:sz w:val="22"/>
                <w:szCs w:val="22"/>
                <w:lang w:val="es-ES_tradnl"/>
              </w:rPr>
            </w:pPr>
            <w:r>
              <w:rPr>
                <w:rFonts w:ascii="Garamond" w:hAnsi="Garamond"/>
                <w:b/>
                <w:sz w:val="22"/>
                <w:szCs w:val="22"/>
                <w:lang w:val="es-ES_tradnl"/>
              </w:rPr>
              <w:t>Set N°2:</w:t>
            </w:r>
            <w:r w:rsidR="00233199" w:rsidRPr="00FF2F45">
              <w:rPr>
                <w:rFonts w:ascii="Garamond" w:hAnsi="Garamond"/>
                <w:sz w:val="22"/>
                <w:szCs w:val="22"/>
                <w:lang w:val="es-ES_tradnl"/>
              </w:rPr>
              <w:t xml:space="preserve"> </w:t>
            </w:r>
            <w:sdt>
              <w:sdtPr>
                <w:rPr>
                  <w:rFonts w:ascii="Garamond" w:hAnsi="Garamond"/>
                  <w:sz w:val="22"/>
                  <w:szCs w:val="22"/>
                  <w:lang w:val="es-ES_tradnl"/>
                </w:rPr>
                <w:id w:val="1191025927"/>
                <w:placeholder>
                  <w:docPart w:val="A0AB81E18B584A25BD2E442D1066C240"/>
                </w:placeholder>
                <w:showingPlcHdr/>
                <w:text/>
              </w:sdtPr>
              <w:sdtEndPr/>
              <w:sdtContent>
                <w:r w:rsidR="00233199"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c>
          <w:tcPr>
            <w:tcW w:w="4820" w:type="dxa"/>
          </w:tcPr>
          <w:sdt>
            <w:sdtPr>
              <w:rPr>
                <w:rFonts w:ascii="Garamond" w:hAnsi="Garamond"/>
                <w:sz w:val="22"/>
                <w:szCs w:val="22"/>
                <w:lang w:val="es-ES_tradnl"/>
              </w:rPr>
              <w:id w:val="1789625617"/>
              <w:placeholder>
                <w:docPart w:val="E334F12E7FD64EBBB3D5F4927E180BA6"/>
              </w:placeholder>
              <w:showingPlcHdr/>
              <w:text/>
            </w:sdtPr>
            <w:sdtEndPr/>
            <w:sdtContent>
              <w:p w14:paraId="6A5EF49A" w14:textId="77777777" w:rsidR="00233199" w:rsidRPr="00FF2F45" w:rsidRDefault="00233199" w:rsidP="00FF2F45">
                <w:pPr>
                  <w:rPr>
                    <w:rFonts w:ascii="Garamond" w:hAnsi="Garamond"/>
                    <w:sz w:val="22"/>
                    <w:szCs w:val="22"/>
                    <w:lang w:val="es-ES_tradnl"/>
                  </w:rPr>
                </w:pPr>
                <w:r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p>
            </w:sdtContent>
          </w:sdt>
        </w:tc>
      </w:tr>
      <w:tr w:rsidR="00233199" w:rsidRPr="00125775" w14:paraId="2AFA1FEC" w14:textId="77777777" w:rsidTr="0092508E">
        <w:trPr>
          <w:trHeight w:val="273"/>
        </w:trPr>
        <w:tc>
          <w:tcPr>
            <w:tcW w:w="5103" w:type="dxa"/>
          </w:tcPr>
          <w:p w14:paraId="7AD1F2C0" w14:textId="77777777" w:rsidR="00233199" w:rsidRPr="00FF2F45" w:rsidRDefault="00FF2F45" w:rsidP="00FF2F45">
            <w:pPr>
              <w:rPr>
                <w:rFonts w:ascii="Garamond" w:hAnsi="Garamond"/>
                <w:sz w:val="22"/>
                <w:szCs w:val="22"/>
                <w:lang w:val="es-ES_tradnl"/>
              </w:rPr>
            </w:pPr>
            <w:r>
              <w:rPr>
                <w:rFonts w:ascii="Garamond" w:hAnsi="Garamond"/>
                <w:b/>
                <w:sz w:val="22"/>
                <w:szCs w:val="22"/>
                <w:lang w:val="es-ES_tradnl"/>
              </w:rPr>
              <w:t>Set N°3:</w:t>
            </w:r>
            <w:r w:rsidR="00233199" w:rsidRPr="00FF2F45">
              <w:rPr>
                <w:rFonts w:ascii="Garamond" w:hAnsi="Garamond"/>
                <w:sz w:val="22"/>
                <w:szCs w:val="22"/>
                <w:lang w:val="es-ES_tradnl"/>
              </w:rPr>
              <w:t xml:space="preserve"> </w:t>
            </w:r>
            <w:sdt>
              <w:sdtPr>
                <w:rPr>
                  <w:rFonts w:ascii="Garamond" w:hAnsi="Garamond"/>
                  <w:sz w:val="22"/>
                  <w:szCs w:val="22"/>
                  <w:lang w:val="es-ES_tradnl"/>
                </w:rPr>
                <w:id w:val="1769736814"/>
                <w:placeholder>
                  <w:docPart w:val="63CF351B71314DCD9143A30DEF5C7338"/>
                </w:placeholder>
                <w:showingPlcHdr/>
                <w:text/>
              </w:sdtPr>
              <w:sdtEndPr/>
              <w:sdtContent>
                <w:r w:rsidR="00233199"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c>
          <w:tcPr>
            <w:tcW w:w="4820" w:type="dxa"/>
          </w:tcPr>
          <w:sdt>
            <w:sdtPr>
              <w:rPr>
                <w:rFonts w:ascii="Garamond" w:hAnsi="Garamond"/>
                <w:sz w:val="22"/>
                <w:szCs w:val="22"/>
                <w:lang w:val="es-ES_tradnl"/>
              </w:rPr>
              <w:id w:val="1704584793"/>
              <w:placeholder>
                <w:docPart w:val="969CDA8A5CC942A1BBC4A4C2A9625FDB"/>
              </w:placeholder>
              <w:showingPlcHdr/>
              <w:text/>
            </w:sdtPr>
            <w:sdtEndPr/>
            <w:sdtContent>
              <w:p w14:paraId="635ABC63" w14:textId="77777777" w:rsidR="00233199" w:rsidRPr="00FF2F45" w:rsidRDefault="00233199" w:rsidP="00FF2F45">
                <w:pPr>
                  <w:rPr>
                    <w:rFonts w:ascii="Garamond" w:hAnsi="Garamond"/>
                    <w:sz w:val="22"/>
                    <w:szCs w:val="22"/>
                    <w:lang w:val="es-ES_tradnl"/>
                  </w:rPr>
                </w:pPr>
                <w:r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p>
            </w:sdtContent>
          </w:sdt>
        </w:tc>
      </w:tr>
    </w:tbl>
    <w:sdt>
      <w:sdtPr>
        <w:rPr>
          <w:rFonts w:ascii="Garamond" w:hAnsi="Garamond"/>
          <w:b/>
          <w:sz w:val="18"/>
          <w:szCs w:val="18"/>
          <w:lang w:val="es-CL"/>
        </w:rPr>
        <w:id w:val="2030827498"/>
        <w:lock w:val="contentLocked"/>
        <w:placeholder>
          <w:docPart w:val="DefaultPlaceholder_-1854013440"/>
        </w:placeholder>
        <w:group/>
      </w:sdtPr>
      <w:sdtEndPr>
        <w:rPr>
          <w:b w:val="0"/>
          <w:sz w:val="22"/>
          <w:szCs w:val="22"/>
          <w:lang w:val="es-ES_tradnl"/>
        </w:rPr>
      </w:sdtEndPr>
      <w:sdtContent>
        <w:p w14:paraId="58A7612C" w14:textId="77777777" w:rsidR="00233199" w:rsidRPr="00E74D2A" w:rsidRDefault="00233199" w:rsidP="00FF3EE4">
          <w:pPr>
            <w:rPr>
              <w:rFonts w:ascii="Garamond" w:hAnsi="Garamond"/>
              <w:b/>
              <w:sz w:val="18"/>
              <w:szCs w:val="18"/>
              <w:lang w:val="es-CL"/>
            </w:rPr>
          </w:pPr>
          <w:r w:rsidRPr="00DE5D49">
            <w:rPr>
              <w:rFonts w:ascii="Garamond" w:hAnsi="Garamond"/>
              <w:b/>
              <w:sz w:val="18"/>
              <w:szCs w:val="18"/>
              <w:lang w:val="es-CL"/>
            </w:rPr>
            <w:t xml:space="preserve">*1 </w:t>
          </w:r>
          <w:r w:rsidR="00FF2F45">
            <w:rPr>
              <w:rFonts w:ascii="Garamond" w:hAnsi="Garamond"/>
              <w:b/>
              <w:sz w:val="18"/>
              <w:szCs w:val="18"/>
              <w:lang w:val="es-CL"/>
            </w:rPr>
            <w:t>set</w:t>
          </w:r>
          <w:r w:rsidRPr="00DE5D49">
            <w:rPr>
              <w:rFonts w:ascii="Garamond" w:hAnsi="Garamond"/>
              <w:b/>
              <w:sz w:val="18"/>
              <w:szCs w:val="18"/>
              <w:lang w:val="es-CL"/>
            </w:rPr>
            <w:t xml:space="preserve"> de muestras y equivale a 1 participante</w:t>
          </w:r>
        </w:p>
        <w:p w14:paraId="2847B6EB" w14:textId="77777777" w:rsidR="00233199" w:rsidRPr="000A1A6F" w:rsidRDefault="00233199" w:rsidP="00FF3EE4">
          <w:pPr>
            <w:rPr>
              <w:rFonts w:ascii="Garamond" w:hAnsi="Garamond"/>
              <w:b/>
              <w:sz w:val="20"/>
              <w:lang w:val="es-CL"/>
            </w:rPr>
          </w:pPr>
        </w:p>
        <w:p w14:paraId="6241185B" w14:textId="77777777" w:rsidR="00233199" w:rsidRPr="000A1A6F" w:rsidRDefault="00233199" w:rsidP="000A1A6F">
          <w:pPr>
            <w:rPr>
              <w:rFonts w:ascii="Garamond" w:hAnsi="Garamond"/>
              <w:b/>
              <w:sz w:val="22"/>
              <w:szCs w:val="22"/>
              <w:lang w:val="es-ES_tradnl"/>
            </w:rPr>
          </w:pPr>
          <w:r w:rsidRPr="00D86A9C">
            <w:rPr>
              <w:rFonts w:ascii="Garamond" w:hAnsi="Garamond"/>
              <w:b/>
              <w:sz w:val="22"/>
              <w:szCs w:val="22"/>
              <w:lang w:val="es-ES_tradnl"/>
            </w:rPr>
            <w:t>Formalización de la operación</w:t>
          </w:r>
          <w:r w:rsidR="00D86A9C">
            <w:rPr>
              <w:rFonts w:ascii="Garamond" w:hAnsi="Garamond"/>
              <w:b/>
              <w:sz w:val="22"/>
              <w:szCs w:val="22"/>
              <w:lang w:val="es-ES_tradnl"/>
            </w:rPr>
            <w:t xml:space="preserve"> (marcar recuadro correspondiente):</w:t>
          </w:r>
          <w:r w:rsidR="000A1A6F">
            <w:rPr>
              <w:rFonts w:ascii="Garamond" w:hAnsi="Garamond"/>
              <w:sz w:val="22"/>
              <w:szCs w:val="22"/>
              <w:lang w:val="es-ES_tradnl"/>
            </w:rPr>
            <w:tab/>
          </w:r>
        </w:p>
      </w:sdtContent>
    </w:sdt>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9282"/>
      </w:tblGrid>
      <w:tr w:rsidR="00233199" w:rsidRPr="00125775" w14:paraId="31EBC9D0" w14:textId="77777777" w:rsidTr="00A765AB">
        <w:trPr>
          <w:trHeight w:val="64"/>
        </w:trPr>
        <w:tc>
          <w:tcPr>
            <w:tcW w:w="641" w:type="dxa"/>
          </w:tcPr>
          <w:p w14:paraId="765043BB" w14:textId="77777777" w:rsidR="00233199" w:rsidRPr="00D86A9C" w:rsidRDefault="00B776C0" w:rsidP="00FF3EE4">
            <w:pPr>
              <w:jc w:val="center"/>
              <w:rPr>
                <w:rFonts w:ascii="Garamond" w:hAnsi="Garamond"/>
                <w:b/>
                <w:sz w:val="22"/>
                <w:szCs w:val="22"/>
                <w:lang w:val="es-ES_tradnl"/>
              </w:rPr>
            </w:pPr>
            <w:sdt>
              <w:sdtPr>
                <w:rPr>
                  <w:rFonts w:ascii="Garamond" w:hAnsi="Garamond"/>
                  <w:b/>
                  <w:sz w:val="22"/>
                  <w:szCs w:val="22"/>
                  <w:lang w:val="es-ES_tradnl"/>
                </w:rPr>
                <w:id w:val="-1762587355"/>
                <w14:checkbox>
                  <w14:checked w14:val="0"/>
                  <w14:checkedState w14:val="2612" w14:font="MS Gothic"/>
                  <w14:uncheckedState w14:val="2610" w14:font="MS Gothic"/>
                </w14:checkbox>
              </w:sdtPr>
              <w:sdtEndPr/>
              <w:sdtContent>
                <w:r w:rsidR="00233199" w:rsidRPr="00D86A9C">
                  <w:rPr>
                    <w:rFonts w:ascii="MS Gothic" w:eastAsia="MS Gothic" w:hAnsi="MS Gothic" w:hint="eastAsia"/>
                    <w:b/>
                    <w:sz w:val="22"/>
                    <w:szCs w:val="22"/>
                    <w:lang w:val="es-ES_tradnl"/>
                  </w:rPr>
                  <w:t>☐</w:t>
                </w:r>
              </w:sdtContent>
            </w:sdt>
          </w:p>
        </w:tc>
        <w:tc>
          <w:tcPr>
            <w:tcW w:w="9282" w:type="dxa"/>
          </w:tcPr>
          <w:p w14:paraId="004353A0" w14:textId="77777777" w:rsidR="00233199" w:rsidRPr="00D86A9C" w:rsidRDefault="00233199" w:rsidP="00FF3EE4">
            <w:pPr>
              <w:rPr>
                <w:rFonts w:ascii="Garamond" w:hAnsi="Garamond"/>
                <w:b/>
                <w:sz w:val="22"/>
                <w:szCs w:val="22"/>
                <w:lang w:val="es-ES_tradnl"/>
              </w:rPr>
            </w:pPr>
            <w:r w:rsidRPr="00D86A9C">
              <w:rPr>
                <w:rFonts w:ascii="Garamond" w:hAnsi="Garamond"/>
                <w:sz w:val="22"/>
                <w:szCs w:val="22"/>
                <w:lang w:val="es-ES_tradnl"/>
              </w:rPr>
              <w:t xml:space="preserve">Por envío de </w:t>
            </w:r>
            <w:r w:rsidRPr="00D86A9C">
              <w:rPr>
                <w:rFonts w:ascii="Garamond" w:hAnsi="Garamond"/>
                <w:b/>
                <w:sz w:val="22"/>
                <w:szCs w:val="22"/>
                <w:lang w:val="es-ES_tradnl"/>
              </w:rPr>
              <w:t>orden de compra</w:t>
            </w:r>
          </w:p>
        </w:tc>
      </w:tr>
      <w:tr w:rsidR="00233199" w:rsidRPr="00125775" w14:paraId="28097C95" w14:textId="77777777" w:rsidTr="00A765AB">
        <w:trPr>
          <w:trHeight w:val="64"/>
        </w:trPr>
        <w:sdt>
          <w:sdtPr>
            <w:rPr>
              <w:rFonts w:ascii="Garamond" w:hAnsi="Garamond"/>
              <w:b/>
              <w:sz w:val="22"/>
              <w:szCs w:val="22"/>
              <w:lang w:val="es-ES_tradnl"/>
            </w:rPr>
            <w:id w:val="1594130107"/>
            <w14:checkbox>
              <w14:checked w14:val="0"/>
              <w14:checkedState w14:val="2612" w14:font="MS Gothic"/>
              <w14:uncheckedState w14:val="2610" w14:font="MS Gothic"/>
            </w14:checkbox>
          </w:sdtPr>
          <w:sdtEndPr/>
          <w:sdtContent>
            <w:tc>
              <w:tcPr>
                <w:tcW w:w="641" w:type="dxa"/>
              </w:tcPr>
              <w:p w14:paraId="3DA9FC3E" w14:textId="77777777" w:rsidR="00233199" w:rsidRPr="00D86A9C" w:rsidRDefault="00233199" w:rsidP="00FF3EE4">
                <w:pPr>
                  <w:jc w:val="center"/>
                  <w:rPr>
                    <w:rFonts w:ascii="Garamond" w:hAnsi="Garamond"/>
                    <w:b/>
                    <w:sz w:val="22"/>
                    <w:szCs w:val="22"/>
                    <w:lang w:val="es-ES_tradnl"/>
                  </w:rPr>
                </w:pPr>
                <w:r w:rsidRPr="00D86A9C">
                  <w:rPr>
                    <w:rFonts w:ascii="MS Gothic" w:eastAsia="MS Gothic" w:hAnsi="MS Gothic" w:hint="eastAsia"/>
                    <w:b/>
                    <w:sz w:val="22"/>
                    <w:szCs w:val="22"/>
                    <w:lang w:val="es-ES_tradnl"/>
                  </w:rPr>
                  <w:t>☐</w:t>
                </w:r>
              </w:p>
            </w:tc>
          </w:sdtContent>
        </w:sdt>
        <w:tc>
          <w:tcPr>
            <w:tcW w:w="9282" w:type="dxa"/>
          </w:tcPr>
          <w:p w14:paraId="3D3EA9EB" w14:textId="77777777" w:rsidR="00233199" w:rsidRPr="00D86A9C" w:rsidRDefault="00233199" w:rsidP="00FF3EE4">
            <w:pPr>
              <w:rPr>
                <w:rFonts w:ascii="Garamond" w:hAnsi="Garamond"/>
                <w:b/>
                <w:sz w:val="22"/>
                <w:szCs w:val="22"/>
                <w:lang w:val="es-ES_tradnl"/>
              </w:rPr>
            </w:pPr>
            <w:r w:rsidRPr="00D86A9C">
              <w:rPr>
                <w:rFonts w:ascii="Garamond" w:hAnsi="Garamond"/>
                <w:sz w:val="22"/>
                <w:szCs w:val="22"/>
                <w:lang w:val="es-ES_tradnl"/>
              </w:rPr>
              <w:t xml:space="preserve">Por envío de la presente inscripción por </w:t>
            </w:r>
            <w:r w:rsidRPr="00D86A9C">
              <w:rPr>
                <w:rFonts w:ascii="Garamond" w:hAnsi="Garamond"/>
                <w:b/>
                <w:sz w:val="22"/>
                <w:szCs w:val="22"/>
                <w:lang w:val="es-ES_tradnl"/>
              </w:rPr>
              <w:t>correo electrónico</w:t>
            </w:r>
          </w:p>
        </w:tc>
      </w:tr>
      <w:tr w:rsidR="00233199" w:rsidRPr="00125775" w14:paraId="118F5BE5" w14:textId="77777777" w:rsidTr="00A765AB">
        <w:trPr>
          <w:trHeight w:val="64"/>
        </w:trPr>
        <w:tc>
          <w:tcPr>
            <w:tcW w:w="641" w:type="dxa"/>
          </w:tcPr>
          <w:p w14:paraId="0EFD1C4D" w14:textId="77777777" w:rsidR="00233199" w:rsidRPr="00D86A9C" w:rsidRDefault="00B776C0" w:rsidP="00FF3EE4">
            <w:pPr>
              <w:jc w:val="center"/>
              <w:rPr>
                <w:rFonts w:ascii="Garamond" w:hAnsi="Garamond"/>
                <w:b/>
                <w:sz w:val="22"/>
                <w:szCs w:val="22"/>
                <w:lang w:val="es-ES_tradnl"/>
              </w:rPr>
            </w:pPr>
            <w:sdt>
              <w:sdtPr>
                <w:rPr>
                  <w:rFonts w:ascii="Garamond" w:hAnsi="Garamond"/>
                  <w:b/>
                  <w:sz w:val="22"/>
                  <w:szCs w:val="22"/>
                  <w:lang w:val="es-ES_tradnl"/>
                </w:rPr>
                <w:id w:val="-238479148"/>
                <w14:checkbox>
                  <w14:checked w14:val="0"/>
                  <w14:checkedState w14:val="2612" w14:font="MS Gothic"/>
                  <w14:uncheckedState w14:val="2610" w14:font="MS Gothic"/>
                </w14:checkbox>
              </w:sdtPr>
              <w:sdtEndPr/>
              <w:sdtContent>
                <w:r w:rsidR="00233199" w:rsidRPr="00D86A9C">
                  <w:rPr>
                    <w:rFonts w:ascii="MS Gothic" w:eastAsia="MS Gothic" w:hAnsi="MS Gothic" w:hint="eastAsia"/>
                    <w:b/>
                    <w:sz w:val="22"/>
                    <w:szCs w:val="22"/>
                    <w:lang w:val="es-ES_tradnl"/>
                  </w:rPr>
                  <w:t>☐</w:t>
                </w:r>
              </w:sdtContent>
            </w:sdt>
          </w:p>
        </w:tc>
        <w:tc>
          <w:tcPr>
            <w:tcW w:w="9282" w:type="dxa"/>
          </w:tcPr>
          <w:p w14:paraId="1F3363FB" w14:textId="77777777" w:rsidR="00233199" w:rsidRPr="00D86A9C" w:rsidRDefault="00233199" w:rsidP="00FF3EE4">
            <w:pPr>
              <w:rPr>
                <w:rFonts w:ascii="Garamond" w:hAnsi="Garamond"/>
                <w:b/>
                <w:sz w:val="22"/>
                <w:szCs w:val="22"/>
                <w:lang w:val="es-ES_tradnl"/>
              </w:rPr>
            </w:pPr>
            <w:r w:rsidRPr="00D86A9C">
              <w:rPr>
                <w:rFonts w:ascii="Garamond" w:hAnsi="Garamond"/>
                <w:sz w:val="22"/>
                <w:szCs w:val="22"/>
                <w:lang w:val="es-ES_tradnl"/>
              </w:rPr>
              <w:t>Confirmación mediante</w:t>
            </w:r>
            <w:r w:rsidRPr="00D86A9C">
              <w:rPr>
                <w:rFonts w:ascii="Garamond" w:hAnsi="Garamond"/>
                <w:b/>
                <w:sz w:val="22"/>
                <w:szCs w:val="22"/>
                <w:lang w:val="es-ES_tradnl"/>
              </w:rPr>
              <w:t xml:space="preserve"> correo electrónico (sin ficha) </w:t>
            </w:r>
            <w:r w:rsidRPr="00D86A9C">
              <w:rPr>
                <w:rFonts w:ascii="Garamond" w:hAnsi="Garamond"/>
                <w:sz w:val="22"/>
                <w:szCs w:val="22"/>
                <w:lang w:val="es-ES_tradnl"/>
              </w:rPr>
              <w:t>efectuada por:</w:t>
            </w:r>
            <w:r w:rsidRPr="00D86A9C">
              <w:rPr>
                <w:rFonts w:ascii="Garamond" w:hAnsi="Garamond"/>
                <w:b/>
                <w:sz w:val="22"/>
                <w:szCs w:val="22"/>
                <w:lang w:val="es-ES_tradnl"/>
              </w:rPr>
              <w:t xml:space="preserve"> </w:t>
            </w:r>
          </w:p>
        </w:tc>
      </w:tr>
      <w:tr w:rsidR="00233199" w:rsidRPr="00125775" w14:paraId="14BD40A7" w14:textId="77777777" w:rsidTr="00A765AB">
        <w:trPr>
          <w:trHeight w:val="64"/>
        </w:trPr>
        <w:tc>
          <w:tcPr>
            <w:tcW w:w="641" w:type="dxa"/>
          </w:tcPr>
          <w:p w14:paraId="43C50D26" w14:textId="77777777" w:rsidR="00233199" w:rsidRPr="00D86A9C" w:rsidRDefault="00B776C0" w:rsidP="00FF3EE4">
            <w:pPr>
              <w:jc w:val="center"/>
              <w:rPr>
                <w:rFonts w:ascii="Garamond" w:hAnsi="Garamond"/>
                <w:b/>
                <w:sz w:val="22"/>
                <w:szCs w:val="22"/>
                <w:lang w:val="es-ES_tradnl"/>
              </w:rPr>
            </w:pPr>
            <w:sdt>
              <w:sdtPr>
                <w:rPr>
                  <w:rFonts w:ascii="Garamond" w:hAnsi="Garamond"/>
                  <w:b/>
                  <w:sz w:val="22"/>
                  <w:szCs w:val="22"/>
                  <w:lang w:val="es-ES_tradnl"/>
                </w:rPr>
                <w:id w:val="-1422793114"/>
                <w14:checkbox>
                  <w14:checked w14:val="0"/>
                  <w14:checkedState w14:val="2612" w14:font="MS Gothic"/>
                  <w14:uncheckedState w14:val="2610" w14:font="MS Gothic"/>
                </w14:checkbox>
              </w:sdtPr>
              <w:sdtEndPr/>
              <w:sdtContent>
                <w:r w:rsidR="00233199" w:rsidRPr="00D86A9C">
                  <w:rPr>
                    <w:rFonts w:ascii="MS Gothic" w:eastAsia="MS Gothic" w:hAnsi="MS Gothic" w:hint="eastAsia"/>
                    <w:b/>
                    <w:sz w:val="22"/>
                    <w:szCs w:val="22"/>
                    <w:lang w:val="es-ES_tradnl"/>
                  </w:rPr>
                  <w:t>☐</w:t>
                </w:r>
              </w:sdtContent>
            </w:sdt>
          </w:p>
        </w:tc>
        <w:tc>
          <w:tcPr>
            <w:tcW w:w="9282" w:type="dxa"/>
          </w:tcPr>
          <w:p w14:paraId="7996440B" w14:textId="77777777" w:rsidR="00233199" w:rsidRPr="00D86A9C" w:rsidRDefault="00233199" w:rsidP="00FF3EE4">
            <w:pPr>
              <w:rPr>
                <w:rFonts w:ascii="Garamond" w:hAnsi="Garamond"/>
                <w:sz w:val="22"/>
                <w:szCs w:val="22"/>
                <w:lang w:val="es-ES_tradnl"/>
              </w:rPr>
            </w:pPr>
            <w:r w:rsidRPr="00D86A9C">
              <w:rPr>
                <w:rFonts w:ascii="Garamond" w:hAnsi="Garamond"/>
                <w:sz w:val="22"/>
                <w:szCs w:val="22"/>
                <w:lang w:val="es-ES_tradnl"/>
              </w:rPr>
              <w:t>Confirmación</w:t>
            </w:r>
            <w:r w:rsidRPr="00D86A9C">
              <w:rPr>
                <w:rFonts w:ascii="Garamond" w:hAnsi="Garamond"/>
                <w:b/>
                <w:sz w:val="22"/>
                <w:szCs w:val="22"/>
                <w:lang w:val="es-ES_tradnl"/>
              </w:rPr>
              <w:t xml:space="preserve"> telefónica</w:t>
            </w:r>
            <w:r w:rsidRPr="00D86A9C">
              <w:rPr>
                <w:rFonts w:ascii="Garamond" w:hAnsi="Garamond"/>
                <w:sz w:val="22"/>
                <w:szCs w:val="22"/>
                <w:lang w:val="es-ES_tradnl"/>
              </w:rPr>
              <w:t xml:space="preserve"> efectuada por: </w:t>
            </w:r>
          </w:p>
        </w:tc>
      </w:tr>
    </w:tbl>
    <w:p w14:paraId="3B65F473" w14:textId="77777777" w:rsidR="00233199" w:rsidRPr="000A1A6F" w:rsidRDefault="00233199" w:rsidP="00FF3EE4">
      <w:pPr>
        <w:tabs>
          <w:tab w:val="left" w:pos="540"/>
          <w:tab w:val="left" w:pos="1440"/>
        </w:tabs>
        <w:rPr>
          <w:rFonts w:ascii="Garamond" w:hAnsi="Garamond"/>
          <w:sz w:val="20"/>
          <w:lang w:val="es-ES_tradnl"/>
        </w:rPr>
      </w:pPr>
    </w:p>
    <w:sdt>
      <w:sdtPr>
        <w:rPr>
          <w:rFonts w:ascii="Garamond" w:hAnsi="Garamond"/>
          <w:b/>
          <w:sz w:val="22"/>
          <w:szCs w:val="22"/>
          <w:lang w:val="es-ES_tradnl"/>
        </w:rPr>
        <w:id w:val="-1937666817"/>
        <w:lock w:val="contentLocked"/>
        <w:placeholder>
          <w:docPart w:val="DefaultPlaceholder_-1854013440"/>
        </w:placeholder>
        <w:group/>
      </w:sdtPr>
      <w:sdtEndPr/>
      <w:sdtContent>
        <w:p w14:paraId="515FB8F1" w14:textId="77777777" w:rsidR="000A1A6F" w:rsidRDefault="00233199" w:rsidP="00D86A9C">
          <w:pPr>
            <w:tabs>
              <w:tab w:val="left" w:pos="540"/>
              <w:tab w:val="left" w:pos="1440"/>
            </w:tabs>
            <w:rPr>
              <w:rFonts w:ascii="Garamond" w:hAnsi="Garamond"/>
              <w:b/>
              <w:sz w:val="22"/>
              <w:szCs w:val="22"/>
              <w:lang w:val="es-ES_tradnl"/>
            </w:rPr>
          </w:pPr>
          <w:r w:rsidRPr="000A1A6F">
            <w:rPr>
              <w:rFonts w:ascii="Garamond" w:hAnsi="Garamond"/>
              <w:b/>
              <w:sz w:val="22"/>
              <w:szCs w:val="22"/>
              <w:lang w:val="es-ES_tradnl"/>
            </w:rPr>
            <w:t>Mediante la presente inscripción se aceptan los términos y condiciones descritos en la sección 3:</w:t>
          </w:r>
        </w:p>
        <w:p w14:paraId="6046D53C" w14:textId="77777777" w:rsidR="00224F07" w:rsidRPr="00224F07" w:rsidRDefault="00224F07" w:rsidP="00D86A9C">
          <w:pPr>
            <w:tabs>
              <w:tab w:val="left" w:pos="540"/>
              <w:tab w:val="left" w:pos="1440"/>
            </w:tabs>
            <w:rPr>
              <w:rFonts w:ascii="Garamond" w:hAnsi="Garamond"/>
              <w:b/>
              <w:sz w:val="16"/>
              <w:szCs w:val="16"/>
              <w:lang w:val="es-ES_tradnl"/>
            </w:rPr>
          </w:pPr>
        </w:p>
        <w:p w14:paraId="186F36EA" w14:textId="77777777" w:rsidR="00233199" w:rsidRPr="000A1A6F" w:rsidRDefault="00233199" w:rsidP="00D86A9C">
          <w:pPr>
            <w:tabs>
              <w:tab w:val="left" w:pos="540"/>
              <w:tab w:val="left" w:pos="1440"/>
            </w:tabs>
            <w:rPr>
              <w:rFonts w:ascii="Garamond" w:hAnsi="Garamond"/>
              <w:b/>
              <w:sz w:val="22"/>
              <w:szCs w:val="22"/>
              <w:lang w:val="es-ES_tradnl"/>
            </w:rPr>
          </w:pPr>
          <w:r w:rsidRPr="000A1A6F">
            <w:rPr>
              <w:rFonts w:ascii="Garamond" w:hAnsi="Garamond"/>
              <w:b/>
              <w:sz w:val="22"/>
              <w:szCs w:val="22"/>
              <w:lang w:val="es-ES_tradnl"/>
            </w:rPr>
            <w:t>NOMBRE RESPONSABLE INSCRIPCIÓN:</w:t>
          </w:r>
          <w:r w:rsidR="000A1A6F" w:rsidRPr="000A1A6F">
            <w:rPr>
              <w:rFonts w:ascii="Garamond" w:hAnsi="Garamond"/>
              <w:b/>
              <w:sz w:val="22"/>
              <w:szCs w:val="22"/>
              <w:lang w:val="es-ES_tradnl"/>
            </w:rPr>
            <w:t xml:space="preserve">               </w:t>
          </w:r>
          <w:r w:rsidR="000A1A6F">
            <w:rPr>
              <w:rFonts w:ascii="Garamond" w:hAnsi="Garamond"/>
              <w:b/>
              <w:sz w:val="22"/>
              <w:szCs w:val="22"/>
              <w:lang w:val="es-ES_tradnl"/>
            </w:rPr>
            <w:t xml:space="preserve">                 </w:t>
          </w:r>
          <w:r w:rsidR="000A1A6F" w:rsidRPr="000A1A6F">
            <w:rPr>
              <w:rFonts w:ascii="Garamond" w:hAnsi="Garamond"/>
              <w:b/>
              <w:sz w:val="22"/>
              <w:szCs w:val="22"/>
              <w:lang w:val="es-ES_tradnl"/>
            </w:rPr>
            <w:t xml:space="preserve"> FECHA:</w:t>
          </w:r>
        </w:p>
      </w:sdtContent>
    </w:sdt>
    <w:tbl>
      <w:tblPr>
        <w:tblStyle w:val="Tablaconcuadrcula"/>
        <w:tblW w:w="10075" w:type="dxa"/>
        <w:tblInd w:w="-5" w:type="dxa"/>
        <w:tblLook w:val="04A0" w:firstRow="1" w:lastRow="0" w:firstColumn="1" w:lastColumn="0" w:noHBand="0" w:noVBand="1"/>
      </w:tblPr>
      <w:tblGrid>
        <w:gridCol w:w="6096"/>
        <w:gridCol w:w="3979"/>
      </w:tblGrid>
      <w:tr w:rsidR="000A1A6F" w14:paraId="3B167A45" w14:textId="77777777" w:rsidTr="000A1A6F">
        <w:tc>
          <w:tcPr>
            <w:tcW w:w="6096" w:type="dxa"/>
          </w:tcPr>
          <w:sdt>
            <w:sdtPr>
              <w:rPr>
                <w:rFonts w:ascii="Garamond" w:hAnsi="Garamond"/>
                <w:szCs w:val="24"/>
                <w:lang w:val="es-ES_tradnl"/>
              </w:rPr>
              <w:id w:val="-986470217"/>
              <w:placeholder>
                <w:docPart w:val="484189669154479593ECEB9BF11D1395"/>
              </w:placeholder>
              <w:showingPlcHdr/>
              <w:text/>
            </w:sdtPr>
            <w:sdtEndPr/>
            <w:sdtContent>
              <w:p w14:paraId="7D9A79DC" w14:textId="77777777" w:rsidR="000A1A6F" w:rsidRDefault="000A1A6F" w:rsidP="00FF3EE4">
                <w:pPr>
                  <w:rPr>
                    <w:rFonts w:ascii="Garamond" w:hAnsi="Garamond"/>
                    <w:szCs w:val="24"/>
                    <w:lang w:val="es-ES_tradnl"/>
                  </w:rPr>
                </w:pPr>
                <w:r w:rsidRPr="00603470">
                  <w:rPr>
                    <w:rFonts w:ascii="Garamond" w:hAnsi="Garamond"/>
                    <w:color w:val="808080" w:themeColor="background1" w:themeShade="80"/>
                    <w:szCs w:val="24"/>
                    <w:lang w:val="es-ES_tradnl"/>
                  </w:rPr>
                  <w:t>Ingrese texto</w:t>
                </w:r>
                <w:r>
                  <w:rPr>
                    <w:rFonts w:ascii="Garamond" w:hAnsi="Garamond"/>
                    <w:color w:val="808080" w:themeColor="background1" w:themeShade="80"/>
                    <w:szCs w:val="24"/>
                    <w:lang w:val="es-ES_tradnl"/>
                  </w:rPr>
                  <w:t xml:space="preserve"> aquí</w:t>
                </w:r>
              </w:p>
            </w:sdtContent>
          </w:sdt>
        </w:tc>
        <w:tc>
          <w:tcPr>
            <w:tcW w:w="3979" w:type="dxa"/>
          </w:tcPr>
          <w:sdt>
            <w:sdtPr>
              <w:rPr>
                <w:rFonts w:ascii="Garamond" w:hAnsi="Garamond"/>
                <w:szCs w:val="24"/>
                <w:lang w:val="es-ES_tradnl"/>
              </w:rPr>
              <w:id w:val="1318228473"/>
              <w:placeholder>
                <w:docPart w:val="D43F54942D5D40FD846B2EBEFDCF005D"/>
              </w:placeholder>
              <w:showingPlcHdr/>
              <w:text/>
            </w:sdtPr>
            <w:sdtEndPr/>
            <w:sdtContent>
              <w:p w14:paraId="2A41D85F" w14:textId="77777777" w:rsidR="000A1A6F" w:rsidRDefault="000A1A6F" w:rsidP="00FF3EE4">
                <w:pPr>
                  <w:rPr>
                    <w:rFonts w:ascii="Garamond" w:hAnsi="Garamond"/>
                    <w:szCs w:val="24"/>
                    <w:lang w:val="es-ES_tradnl"/>
                  </w:rPr>
                </w:pPr>
                <w:r w:rsidRPr="00603470">
                  <w:rPr>
                    <w:rFonts w:ascii="Garamond" w:hAnsi="Garamond"/>
                    <w:color w:val="808080" w:themeColor="background1" w:themeShade="80"/>
                    <w:szCs w:val="24"/>
                    <w:lang w:val="es-ES_tradnl"/>
                  </w:rPr>
                  <w:t>Ingrese texto</w:t>
                </w:r>
                <w:r w:rsidR="0059179C">
                  <w:rPr>
                    <w:rFonts w:ascii="Garamond" w:hAnsi="Garamond"/>
                    <w:color w:val="808080" w:themeColor="background1" w:themeShade="80"/>
                    <w:szCs w:val="24"/>
                    <w:lang w:val="es-ES_tradnl"/>
                  </w:rPr>
                  <w:t xml:space="preserve"> aquí</w:t>
                </w:r>
              </w:p>
            </w:sdtContent>
          </w:sdt>
        </w:tc>
      </w:tr>
    </w:tbl>
    <w:sdt>
      <w:sdtPr>
        <w:rPr>
          <w:rFonts w:ascii="Garamond" w:hAnsi="Garamond"/>
          <w:b/>
          <w:szCs w:val="24"/>
        </w:rPr>
        <w:id w:val="104474347"/>
        <w:lock w:val="contentLocked"/>
        <w:placeholder>
          <w:docPart w:val="DefaultPlaceholder_-1854013440"/>
        </w:placeholder>
        <w:group/>
      </w:sdtPr>
      <w:sdtEndPr>
        <w:rPr>
          <w:b w:val="0"/>
          <w:sz w:val="20"/>
          <w:szCs w:val="20"/>
          <w:lang w:val="es-CL"/>
        </w:rPr>
      </w:sdtEndPr>
      <w:sdtContent>
        <w:p w14:paraId="685D8706" w14:textId="6BADBC49" w:rsidR="00233199" w:rsidRPr="0092508E" w:rsidRDefault="00233199" w:rsidP="00233199">
          <w:pPr>
            <w:pStyle w:val="Prrafodelista"/>
            <w:numPr>
              <w:ilvl w:val="0"/>
              <w:numId w:val="1"/>
            </w:numPr>
            <w:autoSpaceDE w:val="0"/>
            <w:autoSpaceDN w:val="0"/>
            <w:adjustRightInd w:val="0"/>
            <w:rPr>
              <w:rFonts w:ascii="Garamond" w:hAnsi="Garamond"/>
              <w:b/>
              <w:szCs w:val="24"/>
            </w:rPr>
          </w:pPr>
          <w:r w:rsidRPr="0092508E">
            <w:rPr>
              <w:rFonts w:ascii="Garamond" w:hAnsi="Garamond"/>
              <w:b/>
              <w:szCs w:val="24"/>
            </w:rPr>
            <w:t>Términos y condiciones</w:t>
          </w:r>
        </w:p>
        <w:p w14:paraId="6711E8D7" w14:textId="77777777" w:rsidR="00233199" w:rsidRPr="00910DE9" w:rsidRDefault="00233199" w:rsidP="00FF3EE4">
          <w:pPr>
            <w:pStyle w:val="Prrafodelista"/>
            <w:autoSpaceDE w:val="0"/>
            <w:autoSpaceDN w:val="0"/>
            <w:adjustRightInd w:val="0"/>
            <w:rPr>
              <w:b/>
              <w:sz w:val="12"/>
              <w:szCs w:val="12"/>
            </w:rPr>
          </w:pPr>
        </w:p>
        <w:p w14:paraId="351E5D04" w14:textId="77777777" w:rsidR="00233199" w:rsidRDefault="00233199" w:rsidP="00FF3EE4">
          <w:pPr>
            <w:jc w:val="both"/>
            <w:rPr>
              <w:rFonts w:ascii="Garamond" w:hAnsi="Garamond"/>
              <w:sz w:val="22"/>
              <w:szCs w:val="22"/>
              <w:lang w:val="es-CL"/>
            </w:rPr>
          </w:pPr>
          <w:r w:rsidRPr="00910DE9">
            <w:rPr>
              <w:rFonts w:ascii="Garamond" w:hAnsi="Garamond"/>
              <w:sz w:val="22"/>
              <w:szCs w:val="22"/>
            </w:rPr>
            <w:t xml:space="preserve">Con el objeto de satisfacer los requerimientos de la norma </w:t>
          </w:r>
          <w:r w:rsidRPr="00910DE9">
            <w:rPr>
              <w:rFonts w:ascii="Garamond" w:hAnsi="Garamond"/>
              <w:bCs/>
              <w:sz w:val="22"/>
              <w:szCs w:val="22"/>
            </w:rPr>
            <w:t>NCh</w:t>
          </w:r>
          <w:r w:rsidRPr="00910DE9">
            <w:rPr>
              <w:rFonts w:ascii="Garamond" w:hAnsi="Garamond"/>
              <w:sz w:val="22"/>
              <w:szCs w:val="22"/>
            </w:rPr>
            <w:t>-</w:t>
          </w:r>
          <w:r w:rsidRPr="00910DE9">
            <w:rPr>
              <w:rFonts w:ascii="Garamond" w:hAnsi="Garamond"/>
              <w:bCs/>
              <w:sz w:val="22"/>
              <w:szCs w:val="22"/>
            </w:rPr>
            <w:t>ISO 17043</w:t>
          </w:r>
          <w:r w:rsidRPr="00910DE9">
            <w:rPr>
              <w:rFonts w:ascii="Garamond" w:hAnsi="Garamond"/>
              <w:sz w:val="22"/>
              <w:szCs w:val="22"/>
            </w:rPr>
            <w:t>-2011 “Evaluación de la conformidad - Requisitos generales para los ensayos de aptitud”, de asegurar una evaluación verdadera del desempeño de los laboratorios y una administración expedita del ensayo, se establece</w:t>
          </w:r>
          <w:r w:rsidRPr="00910DE9">
            <w:rPr>
              <w:rFonts w:ascii="Garamond" w:hAnsi="Garamond"/>
              <w:sz w:val="22"/>
              <w:szCs w:val="22"/>
              <w:lang w:val="es-CL"/>
            </w:rPr>
            <w:t xml:space="preserve"> lo siguiente:</w:t>
          </w:r>
        </w:p>
        <w:p w14:paraId="68E34548" w14:textId="77777777" w:rsidR="00233199" w:rsidRPr="00910DE9" w:rsidRDefault="00233199" w:rsidP="00FF3EE4">
          <w:pPr>
            <w:jc w:val="both"/>
            <w:rPr>
              <w:rFonts w:ascii="Garamond" w:hAnsi="Garamond"/>
              <w:sz w:val="16"/>
              <w:szCs w:val="16"/>
              <w:lang w:val="es-CL"/>
            </w:rPr>
          </w:pPr>
        </w:p>
        <w:p w14:paraId="71E5CB65"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a) La recepción de la presente inscripción por parte de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significará automáticamente el registro del participante en el ensayo de aptitud.</w:t>
          </w:r>
        </w:p>
        <w:p w14:paraId="17B8E5A5"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b) Criterio de participación: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se reserva el derecho de negar la participación a un laboratorio en caso de no cumplir con los requisitos de método de ensayo o por incumplimiento de los términos y condiciones descritos en la presente sección.</w:t>
          </w:r>
        </w:p>
        <w:p w14:paraId="2B4E9979"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c)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enviará junto con los ítems de ensayo a analizar, las instrucciones específicas para su manejo, y no se hará responsable por problemas asociados a un manejo inapropiado.</w:t>
          </w:r>
        </w:p>
        <w:p w14:paraId="01628915"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d) La cancelación de la</w:t>
          </w:r>
          <w:r>
            <w:rPr>
              <w:rFonts w:ascii="Garamond" w:hAnsi="Garamond"/>
              <w:sz w:val="22"/>
              <w:szCs w:val="22"/>
              <w:lang w:val="es-CL"/>
            </w:rPr>
            <w:t xml:space="preserve"> inscripción de un participante</w:t>
          </w:r>
          <w:r w:rsidRPr="00910DE9">
            <w:rPr>
              <w:rFonts w:ascii="Garamond" w:hAnsi="Garamond"/>
              <w:sz w:val="22"/>
              <w:szCs w:val="22"/>
              <w:lang w:val="es-CL"/>
            </w:rPr>
            <w:t xml:space="preserve"> será considerada sólo si se</w:t>
          </w:r>
          <w:r>
            <w:rPr>
              <w:rFonts w:ascii="Garamond" w:hAnsi="Garamond"/>
              <w:sz w:val="22"/>
              <w:szCs w:val="22"/>
              <w:lang w:val="es-CL"/>
            </w:rPr>
            <w:t xml:space="preserve"> solicita</w:t>
          </w:r>
          <w:r w:rsidRPr="00910DE9">
            <w:rPr>
              <w:rFonts w:ascii="Garamond" w:hAnsi="Garamond"/>
              <w:sz w:val="22"/>
              <w:szCs w:val="22"/>
              <w:lang w:val="es-CL"/>
            </w:rPr>
            <w:t xml:space="preserve"> </w:t>
          </w:r>
          <w:r>
            <w:rPr>
              <w:rFonts w:ascii="Garamond" w:hAnsi="Garamond"/>
              <w:sz w:val="22"/>
              <w:szCs w:val="22"/>
              <w:lang w:val="es-CL"/>
            </w:rPr>
            <w:t>previo</w:t>
          </w:r>
          <w:r w:rsidRPr="00910DE9">
            <w:rPr>
              <w:rFonts w:ascii="Garamond" w:hAnsi="Garamond"/>
              <w:sz w:val="22"/>
              <w:szCs w:val="22"/>
              <w:lang w:val="es-CL"/>
            </w:rPr>
            <w:t xml:space="preserve"> al despacho de los ítems de ensayo.</w:t>
          </w:r>
        </w:p>
        <w:p w14:paraId="3C31A11A"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e)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se reserva el derecho de anular o suspender temporalmente la realización de un ensayo en caso de no contar con un número de participantes suficiente para el adecuado tratamiento estadístico de los datos o por otros motivos de fuerza mayor.</w:t>
          </w:r>
        </w:p>
        <w:p w14:paraId="56FE3E4F"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f) Para la comunicación con los participantes, se utilizará la dirección de e-mail especificada en la sección 2 de la presente inscripción.</w:t>
          </w:r>
        </w:p>
        <w:p w14:paraId="72A93629"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g) El participante se compromete a enviar sus resultados a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en la manera especificada en las instrucciones para los participantes y en la fecha especificada en la cartilla de resultados, las que serán enviadas al participante. La muestras deben ser tratadas como “muestras de rutina” (con la misma dedicación y procedimiento seguido para la mayoría de las muestras de clientes analizadas por la metodología utilizada). Los participantes que envíen sus resultados fuera del plazo establecido para informar, podrán ser evaluados siempre y cuando no se produzca un retraso en la emisión del informe final.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se reserva el derecho de evaluar cada caso en particular para fines de facturación.</w:t>
          </w:r>
        </w:p>
        <w:p w14:paraId="608FBE73" w14:textId="063D2CFE"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h) Para el tratamiento estadístico de los resultados, LACM</w:t>
          </w:r>
          <w:r w:rsidRPr="00910DE9">
            <w:rPr>
              <w:rFonts w:ascii="Garamond" w:hAnsi="Garamond"/>
              <w:sz w:val="22"/>
              <w:szCs w:val="22"/>
              <w:vertAlign w:val="superscript"/>
              <w:lang w:val="es-CL"/>
            </w:rPr>
            <w:t>®</w:t>
          </w:r>
          <w:r w:rsidRPr="00910DE9">
            <w:rPr>
              <w:rFonts w:ascii="Garamond" w:hAnsi="Garamond"/>
              <w:sz w:val="22"/>
              <w:szCs w:val="22"/>
              <w:lang w:val="es-CL"/>
            </w:rPr>
            <w:t xml:space="preserve">/División de Metrología considerará que los resultados informados por el participante se encuentran en las unidades especificadas en la cartilla de resultados correspondiente y no se hará responsable por errores en la transcripción de datos por parte de los participantes. </w:t>
          </w:r>
          <w:r w:rsidR="00F14942">
            <w:rPr>
              <w:rFonts w:ascii="Garamond" w:hAnsi="Garamond"/>
              <w:sz w:val="22"/>
              <w:szCs w:val="22"/>
              <w:lang w:val="es-CL"/>
            </w:rPr>
            <w:t xml:space="preserve">Por otra parte, el Jefe de </w:t>
          </w:r>
          <w:r w:rsidR="00F14942" w:rsidRPr="00910DE9">
            <w:rPr>
              <w:rFonts w:ascii="Garamond" w:hAnsi="Garamond"/>
              <w:sz w:val="22"/>
              <w:szCs w:val="22"/>
              <w:lang w:val="es-CL"/>
            </w:rPr>
            <w:t>LACM</w:t>
          </w:r>
          <w:r w:rsidR="00F14942" w:rsidRPr="00910DE9">
            <w:rPr>
              <w:rFonts w:ascii="Garamond" w:hAnsi="Garamond"/>
              <w:sz w:val="22"/>
              <w:szCs w:val="22"/>
              <w:vertAlign w:val="superscript"/>
              <w:lang w:val="es-CL"/>
            </w:rPr>
            <w:t>®</w:t>
          </w:r>
          <w:r w:rsidR="00F14942" w:rsidRPr="00910DE9">
            <w:rPr>
              <w:rFonts w:ascii="Garamond" w:hAnsi="Garamond"/>
              <w:sz w:val="22"/>
              <w:szCs w:val="22"/>
              <w:lang w:val="es-CL"/>
            </w:rPr>
            <w:t>/División de Metrología</w:t>
          </w:r>
          <w:r w:rsidR="00F14942">
            <w:rPr>
              <w:rFonts w:ascii="Garamond" w:hAnsi="Garamond"/>
              <w:sz w:val="22"/>
              <w:szCs w:val="22"/>
              <w:lang w:val="es-CL"/>
            </w:rPr>
            <w:t xml:space="preserve"> autorizará el tipo de esquema de asignación de los valores de referencia a aplicar, de acuerdo a lo descrito en el Manual de Procedimientos DM_MP_EA_03</w:t>
          </w:r>
          <w:r w:rsidR="00537C2E">
            <w:rPr>
              <w:rFonts w:ascii="Garamond" w:hAnsi="Garamond"/>
              <w:sz w:val="22"/>
              <w:szCs w:val="22"/>
              <w:lang w:val="es-CL"/>
            </w:rPr>
            <w:t xml:space="preserve"> y según las alternativas descritas en la ficha técnica del ensayo de aptitud (DM_FT_EA_XX)</w:t>
          </w:r>
          <w:r w:rsidR="00F14942">
            <w:rPr>
              <w:rFonts w:ascii="Garamond" w:hAnsi="Garamond"/>
              <w:sz w:val="22"/>
              <w:szCs w:val="22"/>
              <w:lang w:val="es-CL"/>
            </w:rPr>
            <w:t>.</w:t>
          </w:r>
        </w:p>
        <w:p w14:paraId="058A2FDA"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 xml:space="preserve">i) El participante se </w:t>
          </w:r>
          <w:r w:rsidRPr="00910DE9">
            <w:rPr>
              <w:rFonts w:ascii="Garamond" w:hAnsi="Garamond"/>
              <w:sz w:val="22"/>
              <w:szCs w:val="22"/>
            </w:rPr>
            <w:t xml:space="preserve">compromete a no incurrir en situación de colusión o falsificación de resultados durante su participación en el presente ensayo de aptitud. Por otra parte </w:t>
          </w:r>
          <w:r w:rsidRPr="00910DE9">
            <w:rPr>
              <w:rFonts w:ascii="Garamond" w:hAnsi="Garamond"/>
              <w:sz w:val="22"/>
              <w:szCs w:val="22"/>
              <w:lang w:val="es-CL"/>
            </w:rPr>
            <w:t>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se reserva el derecho de no considerar los resultados de un laboratorio si se tiene conocimiento de una posible colusión / falsificación de los resultados.</w:t>
          </w:r>
        </w:p>
        <w:p w14:paraId="215A6B28" w14:textId="77777777" w:rsidR="00233199" w:rsidRPr="00C17B7E" w:rsidRDefault="00233199" w:rsidP="00FF3EE4">
          <w:pPr>
            <w:jc w:val="both"/>
            <w:rPr>
              <w:rFonts w:ascii="Garamond" w:hAnsi="Garamond"/>
              <w:sz w:val="22"/>
              <w:szCs w:val="22"/>
              <w:lang w:val="es-CL"/>
            </w:rPr>
          </w:pPr>
          <w:r w:rsidRPr="00C17B7E">
            <w:rPr>
              <w:rFonts w:ascii="Garamond" w:hAnsi="Garamond"/>
              <w:sz w:val="22"/>
              <w:szCs w:val="22"/>
              <w:lang w:val="es-CL"/>
            </w:rPr>
            <w:t>j) LACM</w:t>
          </w:r>
          <w:r w:rsidRPr="00C17B7E">
            <w:rPr>
              <w:rFonts w:ascii="Garamond" w:hAnsi="Garamond"/>
              <w:sz w:val="22"/>
              <w:szCs w:val="22"/>
              <w:vertAlign w:val="superscript"/>
              <w:lang w:val="es-CL"/>
            </w:rPr>
            <w:t>®</w:t>
          </w:r>
          <w:r w:rsidRPr="00C17B7E">
            <w:rPr>
              <w:rFonts w:ascii="Garamond" w:hAnsi="Garamond"/>
              <w:sz w:val="22"/>
              <w:szCs w:val="22"/>
              <w:lang w:val="es-CL"/>
            </w:rPr>
            <w:t xml:space="preserve">/División de Metrología garantiza la confidencialidad de los resultados a los participantes a través de la codificación de los laboratorios en cada ensayo de aptitud, la cual sólo es entregada a cada participante. </w:t>
          </w:r>
          <w:r>
            <w:rPr>
              <w:rFonts w:ascii="Garamond" w:hAnsi="Garamond"/>
              <w:sz w:val="22"/>
              <w:szCs w:val="22"/>
              <w:lang w:val="es-CL"/>
            </w:rPr>
            <w:t>Una vez emitido el informe final</w:t>
          </w:r>
          <w:r w:rsidRPr="00C17B7E">
            <w:rPr>
              <w:rFonts w:ascii="Garamond" w:hAnsi="Garamond"/>
              <w:sz w:val="22"/>
              <w:szCs w:val="22"/>
              <w:lang w:val="es-CL"/>
            </w:rPr>
            <w:t xml:space="preserve"> de</w:t>
          </w:r>
          <w:r>
            <w:rPr>
              <w:rFonts w:ascii="Garamond" w:hAnsi="Garamond"/>
              <w:sz w:val="22"/>
              <w:szCs w:val="22"/>
              <w:lang w:val="es-CL"/>
            </w:rPr>
            <w:t>l</w:t>
          </w:r>
          <w:r w:rsidRPr="00C17B7E">
            <w:rPr>
              <w:rFonts w:ascii="Garamond" w:hAnsi="Garamond"/>
              <w:sz w:val="22"/>
              <w:szCs w:val="22"/>
              <w:lang w:val="es-CL"/>
            </w:rPr>
            <w:t xml:space="preserve"> ensayo</w:t>
          </w:r>
          <w:r>
            <w:rPr>
              <w:rFonts w:ascii="Garamond" w:hAnsi="Garamond"/>
              <w:sz w:val="22"/>
              <w:szCs w:val="22"/>
              <w:lang w:val="es-CL"/>
            </w:rPr>
            <w:t xml:space="preserve"> de aptitud</w:t>
          </w:r>
          <w:r w:rsidRPr="00C17B7E">
            <w:rPr>
              <w:rFonts w:ascii="Garamond" w:hAnsi="Garamond"/>
              <w:sz w:val="22"/>
              <w:szCs w:val="22"/>
              <w:lang w:val="es-CL"/>
            </w:rPr>
            <w:t>,</w:t>
          </w:r>
          <w:r>
            <w:rPr>
              <w:rFonts w:ascii="Garamond" w:hAnsi="Garamond"/>
              <w:sz w:val="22"/>
              <w:szCs w:val="22"/>
              <w:lang w:val="es-CL"/>
            </w:rPr>
            <w:t xml:space="preserve"> será enviado</w:t>
          </w:r>
          <w:r w:rsidRPr="00C17B7E">
            <w:rPr>
              <w:rFonts w:ascii="Garamond" w:hAnsi="Garamond"/>
              <w:sz w:val="22"/>
              <w:szCs w:val="22"/>
              <w:lang w:val="es-CL"/>
            </w:rPr>
            <w:t>* en formato pdf vía e-mail a cada participante, junto con su código de laboratorio asignado</w:t>
          </w:r>
          <w:r>
            <w:rPr>
              <w:rFonts w:ascii="Garamond" w:hAnsi="Garamond"/>
              <w:sz w:val="22"/>
              <w:szCs w:val="22"/>
              <w:lang w:val="es-CL"/>
            </w:rPr>
            <w:t xml:space="preserve">, </w:t>
          </w:r>
          <w:r w:rsidRPr="00C17B7E">
            <w:rPr>
              <w:rFonts w:ascii="Garamond" w:hAnsi="Garamond"/>
              <w:sz w:val="22"/>
              <w:szCs w:val="22"/>
              <w:lang w:val="es-CL"/>
            </w:rPr>
            <w:t xml:space="preserve">protegidos mediante una contraseña, de manera de resguardar su identidad. El plazo para la emisión del informe final del ensayo de aptitud será de </w:t>
          </w:r>
          <w:r>
            <w:rPr>
              <w:rFonts w:ascii="Garamond" w:hAnsi="Garamond"/>
              <w:sz w:val="22"/>
              <w:szCs w:val="22"/>
              <w:lang w:val="es-CL"/>
            </w:rPr>
            <w:t>35</w:t>
          </w:r>
          <w:r w:rsidRPr="00C17B7E">
            <w:rPr>
              <w:rFonts w:ascii="Garamond" w:hAnsi="Garamond"/>
              <w:sz w:val="22"/>
              <w:szCs w:val="22"/>
              <w:lang w:val="es-CL"/>
            </w:rPr>
            <w:t xml:space="preserve"> días a contar de la fecha límite para la recepción de resultados.</w:t>
          </w:r>
        </w:p>
        <w:p w14:paraId="24CD9069" w14:textId="77777777" w:rsidR="00233199" w:rsidRPr="00910DE9" w:rsidRDefault="00233199" w:rsidP="00FF3EE4">
          <w:pPr>
            <w:spacing w:after="120"/>
            <w:jc w:val="both"/>
            <w:rPr>
              <w:rFonts w:ascii="Garamond" w:hAnsi="Garamond"/>
              <w:sz w:val="22"/>
              <w:szCs w:val="22"/>
              <w:lang w:val="es-CL"/>
            </w:rPr>
          </w:pPr>
          <w:r w:rsidRPr="00C17B7E">
            <w:rPr>
              <w:rFonts w:ascii="Garamond" w:hAnsi="Garamond"/>
              <w:sz w:val="22"/>
              <w:szCs w:val="22"/>
              <w:lang w:val="es-CL"/>
            </w:rPr>
            <w:t>* Si el cliente trabaja con orden de compra, el informe será enviado una vez recepcionada la misma.</w:t>
          </w:r>
        </w:p>
        <w:p w14:paraId="7D29CC6E"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k) Cada inscripción será facturada de acuerdo a la tarifa fijada para cada ensayo o de acuerdo a cotización enviada al cliente. La facturación se realizará al momento de emitir el informe final del ensayo de aptitud.</w:t>
          </w:r>
        </w:p>
        <w:p w14:paraId="47949252" w14:textId="77777777" w:rsidR="00233199" w:rsidRPr="00E95CCF" w:rsidRDefault="00233199" w:rsidP="00FF3EE4">
          <w:pPr>
            <w:spacing w:after="120"/>
            <w:jc w:val="both"/>
            <w:rPr>
              <w:rFonts w:ascii="Garamond" w:hAnsi="Garamond"/>
              <w:sz w:val="22"/>
              <w:szCs w:val="22"/>
              <w:lang w:val="es-CL"/>
            </w:rPr>
          </w:pPr>
          <w:r w:rsidRPr="00910DE9">
            <w:rPr>
              <w:rFonts w:ascii="Garamond" w:hAnsi="Garamond"/>
              <w:sz w:val="22"/>
              <w:szCs w:val="22"/>
              <w:lang w:val="es-CL"/>
            </w:rPr>
            <w:lastRenderedPageBreak/>
            <w:t>l) El participante puede apelar contra la evaluación de su desempeño en el ensayo de aptitud, mediante una petición</w:t>
          </w:r>
          <w:r>
            <w:rPr>
              <w:rFonts w:ascii="Garamond" w:hAnsi="Garamond"/>
              <w:sz w:val="22"/>
              <w:szCs w:val="22"/>
              <w:lang w:val="es-CL"/>
            </w:rPr>
            <w:t xml:space="preserve"> formal por correo electrónico o </w:t>
          </w:r>
          <w:r w:rsidRPr="00910DE9">
            <w:rPr>
              <w:rFonts w:ascii="Garamond" w:hAnsi="Garamond"/>
              <w:sz w:val="22"/>
              <w:szCs w:val="22"/>
              <w:lang w:val="es-CL"/>
            </w:rPr>
            <w:t>postal, al coordinador, con un plazo máximo de 60 días a contar de la fecha de envío del Informe Final del ensayo de aptitud.</w:t>
          </w:r>
          <w:r>
            <w:rPr>
              <w:rFonts w:ascii="Garamond" w:hAnsi="Garamond"/>
              <w:sz w:val="22"/>
              <w:szCs w:val="22"/>
              <w:lang w:val="es-CL"/>
            </w:rPr>
            <w:t xml:space="preserve"> </w:t>
          </w:r>
          <w:r w:rsidRPr="00E95CCF">
            <w:rPr>
              <w:rFonts w:ascii="Garamond" w:hAnsi="Garamond"/>
              <w:sz w:val="22"/>
              <w:szCs w:val="22"/>
              <w:lang w:val="es-CL"/>
            </w:rPr>
            <w:t>Se aplicará el procedimiento “DM_MP_GG_10 Manejo de reclamos y apelaciones”. Se agradece manifestar sus reclamos, apelaciones o sugerencias en lo posible por escrito.</w:t>
          </w:r>
          <w:r w:rsidRPr="00E95CCF">
            <w:rPr>
              <w:rFonts w:ascii="Arial" w:hAnsi="Arial" w:cs="Arial"/>
              <w:i/>
              <w:iCs/>
              <w:sz w:val="18"/>
              <w:szCs w:val="18"/>
            </w:rPr>
            <w:t xml:space="preserve"> </w:t>
          </w:r>
        </w:p>
        <w:p w14:paraId="29BE1F18" w14:textId="77777777" w:rsidR="00233199" w:rsidRPr="00E95CCF" w:rsidRDefault="00233199" w:rsidP="00FF3EE4">
          <w:pPr>
            <w:spacing w:after="120"/>
            <w:jc w:val="both"/>
            <w:rPr>
              <w:rFonts w:ascii="Garamond" w:hAnsi="Garamond"/>
              <w:sz w:val="22"/>
              <w:szCs w:val="22"/>
              <w:lang w:val="es-CL"/>
            </w:rPr>
          </w:pPr>
          <w:r w:rsidRPr="00E95CCF">
            <w:rPr>
              <w:rFonts w:ascii="Garamond" w:hAnsi="Garamond"/>
              <w:sz w:val="22"/>
              <w:szCs w:val="22"/>
              <w:lang w:val="es-CL"/>
            </w:rPr>
            <w:t>m) Cuando el participante haga alusión al presente ensayo de aptitud, deberá utilizar la frase siguiente: “Ensayo de aptitud realizado por LACM</w:t>
          </w:r>
          <w:r w:rsidRPr="00E95CCF">
            <w:rPr>
              <w:rFonts w:ascii="Garamond" w:hAnsi="Garamond"/>
              <w:sz w:val="22"/>
              <w:szCs w:val="22"/>
              <w:vertAlign w:val="superscript"/>
              <w:lang w:val="es-CL"/>
            </w:rPr>
            <w:t>®</w:t>
          </w:r>
          <w:r w:rsidRPr="00E95CCF">
            <w:rPr>
              <w:rFonts w:ascii="Garamond" w:hAnsi="Garamond"/>
              <w:sz w:val="22"/>
              <w:szCs w:val="22"/>
              <w:lang w:val="es-CL"/>
            </w:rPr>
            <w:t>/División de Metrología, proveedor de ensayos de aptitud reconocido por ema, con número de acreditación N° PEA-ENS-14”.</w:t>
          </w:r>
          <w:r w:rsidR="0070629B">
            <w:rPr>
              <w:rFonts w:ascii="Garamond" w:hAnsi="Garamond"/>
              <w:sz w:val="22"/>
              <w:szCs w:val="22"/>
              <w:lang w:val="es-CL"/>
            </w:rPr>
            <w:t>*</w:t>
          </w:r>
        </w:p>
        <w:p w14:paraId="7DBBA43F" w14:textId="77777777" w:rsidR="00233199" w:rsidRDefault="00233199" w:rsidP="00FF3EE4">
          <w:pPr>
            <w:spacing w:after="120"/>
            <w:jc w:val="both"/>
            <w:rPr>
              <w:rFonts w:ascii="Garamond" w:hAnsi="Garamond"/>
              <w:sz w:val="22"/>
              <w:szCs w:val="22"/>
              <w:lang w:val="es-CL"/>
            </w:rPr>
          </w:pPr>
          <w:r w:rsidRPr="00E95CCF">
            <w:rPr>
              <w:rFonts w:ascii="Garamond" w:hAnsi="Garamond"/>
              <w:sz w:val="22"/>
              <w:szCs w:val="22"/>
              <w:lang w:val="es-CL"/>
            </w:rPr>
            <w:t>n) La acreditación de LACM</w:t>
          </w:r>
          <w:r w:rsidRPr="00E95CCF">
            <w:rPr>
              <w:rFonts w:ascii="Garamond" w:hAnsi="Garamond"/>
              <w:sz w:val="22"/>
              <w:szCs w:val="22"/>
              <w:vertAlign w:val="superscript"/>
              <w:lang w:val="es-CL"/>
            </w:rPr>
            <w:t>®</w:t>
          </w:r>
          <w:r w:rsidRPr="00E95CCF">
            <w:rPr>
              <w:rFonts w:ascii="Garamond" w:hAnsi="Garamond"/>
              <w:sz w:val="22"/>
              <w:szCs w:val="22"/>
              <w:lang w:val="es-CL"/>
            </w:rPr>
            <w:t>/División de Metrología o cualquiera de los informes de ensayos de aptitud emitidos por este proveedor, por sí mismos no constituyen o implican de alguna manera una aprobación por parte de las dependencias gubernamentales.</w:t>
          </w:r>
          <w:r w:rsidR="0070629B">
            <w:rPr>
              <w:rFonts w:ascii="Garamond" w:hAnsi="Garamond"/>
              <w:sz w:val="22"/>
              <w:szCs w:val="22"/>
              <w:lang w:val="es-CL"/>
            </w:rPr>
            <w:t>*</w:t>
          </w:r>
        </w:p>
        <w:p w14:paraId="2298FE7F" w14:textId="77777777" w:rsidR="00172861" w:rsidRDefault="00233199">
          <w:pPr>
            <w:rPr>
              <w:rFonts w:ascii="Garamond" w:hAnsi="Garamond"/>
              <w:sz w:val="22"/>
              <w:szCs w:val="22"/>
              <w:lang w:val="es-CL"/>
            </w:rPr>
          </w:pPr>
          <w:r w:rsidRPr="00DE5D49">
            <w:rPr>
              <w:rFonts w:ascii="Garamond" w:hAnsi="Garamond"/>
              <w:sz w:val="22"/>
              <w:szCs w:val="22"/>
              <w:lang w:val="es-CL"/>
            </w:rPr>
            <w:t>o) Debido a la condición de LACM</w:t>
          </w:r>
          <w:r w:rsidRPr="00DE5D49">
            <w:rPr>
              <w:rFonts w:ascii="Garamond" w:hAnsi="Garamond"/>
              <w:sz w:val="22"/>
              <w:szCs w:val="22"/>
              <w:vertAlign w:val="superscript"/>
              <w:lang w:val="es-CL"/>
            </w:rPr>
            <w:t>®</w:t>
          </w:r>
          <w:r w:rsidRPr="00DE5D49">
            <w:rPr>
              <w:rFonts w:ascii="Garamond" w:hAnsi="Garamond"/>
              <w:sz w:val="22"/>
              <w:szCs w:val="22"/>
              <w:lang w:val="es-CL"/>
            </w:rPr>
            <w:t>/División de Metrología como proveedor de ensayos de aptitud acreditado ante la entidad mexicana de acreditación (ema), se darán a conocer a dicha entidad los resultados del presente ensayo de aptitud, de acuerdo a lo establecido en la política de ensayos de aptitud de ema MP_CA002, numeral 5.6.1.1.</w:t>
          </w:r>
          <w:r w:rsidR="0070629B">
            <w:rPr>
              <w:rFonts w:ascii="Garamond" w:hAnsi="Garamond"/>
              <w:sz w:val="22"/>
              <w:szCs w:val="22"/>
              <w:lang w:val="es-CL"/>
            </w:rPr>
            <w:t>*</w:t>
          </w:r>
        </w:p>
        <w:p w14:paraId="6268207B" w14:textId="77777777" w:rsidR="0070629B" w:rsidRDefault="0070629B">
          <w:pPr>
            <w:rPr>
              <w:rFonts w:ascii="Garamond" w:hAnsi="Garamond"/>
              <w:sz w:val="22"/>
              <w:szCs w:val="22"/>
              <w:lang w:val="es-CL"/>
            </w:rPr>
          </w:pPr>
        </w:p>
        <w:p w14:paraId="4FB3006D" w14:textId="73F3D134" w:rsidR="0070629B" w:rsidRPr="0070629B" w:rsidRDefault="0070629B">
          <w:pPr>
            <w:rPr>
              <w:sz w:val="20"/>
            </w:rPr>
          </w:pPr>
          <w:r w:rsidRPr="0070629B">
            <w:rPr>
              <w:rFonts w:ascii="Garamond" w:hAnsi="Garamond"/>
              <w:sz w:val="20"/>
              <w:lang w:val="es-CL"/>
            </w:rPr>
            <w:t>* Las condiciones descritas en los numerales m, n y o no son aplicables en ensayos de aptitud piloto o en ensayos de aptitud no acreditados.</w:t>
          </w:r>
        </w:p>
      </w:sdtContent>
    </w:sdt>
    <w:sectPr w:rsidR="0070629B" w:rsidRPr="0070629B" w:rsidSect="00D86A9C">
      <w:headerReference w:type="default" r:id="rId11"/>
      <w:footerReference w:type="default" r:id="rId12"/>
      <w:pgSz w:w="12240" w:h="15840"/>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7ABE4" w14:textId="77777777" w:rsidR="00B776C0" w:rsidRDefault="00B776C0" w:rsidP="00233199">
      <w:r>
        <w:separator/>
      </w:r>
    </w:p>
  </w:endnote>
  <w:endnote w:type="continuationSeparator" w:id="0">
    <w:p w14:paraId="710B5E97" w14:textId="77777777" w:rsidR="00B776C0" w:rsidRDefault="00B776C0" w:rsidP="0023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b/>
        <w:sz w:val="16"/>
        <w:lang w:val="es-MX"/>
      </w:rPr>
      <w:id w:val="-1678967722"/>
      <w:lock w:val="contentLocked"/>
      <w:placeholder>
        <w:docPart w:val="DefaultPlaceholder_-1854013440"/>
      </w:placeholder>
      <w:group/>
    </w:sdtPr>
    <w:sdtEndPr>
      <w:rPr>
        <w:b w:val="0"/>
        <w:szCs w:val="16"/>
      </w:rPr>
    </w:sdtEndPr>
    <w:sdtContent>
      <w:p w14:paraId="679CC776" w14:textId="1535D9EF" w:rsidR="009A29A9" w:rsidRPr="00DA27B2" w:rsidRDefault="004D1779">
        <w:pPr>
          <w:pStyle w:val="Piedepgina"/>
          <w:rPr>
            <w:rFonts w:ascii="Garamond" w:hAnsi="Garamond"/>
            <w:sz w:val="16"/>
            <w:szCs w:val="16"/>
          </w:rPr>
        </w:pPr>
        <w:r w:rsidRPr="00DA27B2">
          <w:rPr>
            <w:rFonts w:ascii="Garamond" w:hAnsi="Garamond"/>
            <w:b/>
            <w:sz w:val="16"/>
            <w:lang w:val="es-MX"/>
          </w:rPr>
          <w:t xml:space="preserve">Laboratorio para el Aseguramiento de la Calidad de la Medición /División de Metrología  - ICYTAL- UACh. </w:t>
        </w:r>
        <w:r w:rsidRPr="00DA27B2">
          <w:rPr>
            <w:rFonts w:ascii="Garamond" w:hAnsi="Garamond"/>
            <w:sz w:val="16"/>
            <w:lang w:val="es-MX"/>
          </w:rPr>
          <w:t>Dirección: Campus Isla Teja – Valdivia – Chile  -  Fono: 56–63-2</w:t>
        </w:r>
        <w:r>
          <w:rPr>
            <w:rFonts w:ascii="Garamond" w:hAnsi="Garamond"/>
            <w:sz w:val="16"/>
            <w:lang w:val="es-MX"/>
          </w:rPr>
          <w:t xml:space="preserve">221245 </w:t>
        </w:r>
        <w:r w:rsidRPr="00DA27B2">
          <w:rPr>
            <w:rFonts w:ascii="Garamond" w:hAnsi="Garamond"/>
            <w:sz w:val="16"/>
            <w:lang w:val="es-MX"/>
          </w:rPr>
          <w:t xml:space="preserve"> – e-mail: </w:t>
        </w:r>
        <w:r w:rsidRPr="00DA27B2">
          <w:rPr>
            <w:rStyle w:val="eudoraheader"/>
            <w:rFonts w:ascii="Garamond" w:hAnsi="Garamond"/>
            <w:sz w:val="16"/>
            <w:szCs w:val="16"/>
          </w:rPr>
          <w:t>metrologia@uach.cl</w:t>
        </w:r>
        <w:r w:rsidRPr="00DA27B2">
          <w:rPr>
            <w:rFonts w:ascii="Garamond" w:hAnsi="Garamond"/>
            <w:sz w:val="16"/>
            <w:szCs w:val="16"/>
            <w:lang w:val="es-MX"/>
          </w:rPr>
          <w:t xml:space="preserve"> </w:t>
        </w:r>
        <w:hyperlink r:id="rId1" w:history="1">
          <w:r w:rsidR="00183BFB" w:rsidRPr="00DD31B2">
            <w:rPr>
              <w:rStyle w:val="Hipervnculo"/>
              <w:rFonts w:ascii="Garamond" w:hAnsi="Garamond"/>
              <w:sz w:val="16"/>
              <w:szCs w:val="16"/>
              <w:lang w:val="es-MX"/>
            </w:rPr>
            <w:t>www.lacm-icytal.uach.cl</w:t>
          </w:r>
        </w:hyperlink>
        <w:r w:rsidR="00183BFB">
          <w:rPr>
            <w:rFonts w:ascii="Garamond" w:hAnsi="Garamond"/>
            <w:sz w:val="16"/>
            <w:szCs w:val="16"/>
            <w:lang w:val="es-MX"/>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4E5A7" w14:textId="77777777" w:rsidR="00B776C0" w:rsidRDefault="00B776C0" w:rsidP="00233199">
      <w:r>
        <w:separator/>
      </w:r>
    </w:p>
  </w:footnote>
  <w:footnote w:type="continuationSeparator" w:id="0">
    <w:p w14:paraId="68E691E1" w14:textId="77777777" w:rsidR="00B776C0" w:rsidRDefault="00B776C0" w:rsidP="002331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543"/>
      <w:gridCol w:w="1560"/>
      <w:gridCol w:w="1642"/>
    </w:tblGrid>
    <w:tr w:rsidR="00E4422D" w:rsidRPr="009A4EDB" w14:paraId="63DF0BCB" w14:textId="77777777" w:rsidTr="00E4422D">
      <w:tc>
        <w:tcPr>
          <w:tcW w:w="6804" w:type="dxa"/>
          <w:gridSpan w:val="2"/>
          <w:shd w:val="clear" w:color="auto" w:fill="auto"/>
        </w:tcPr>
        <w:p w14:paraId="38C56E07" w14:textId="6CAFF7C3" w:rsidR="00E4422D" w:rsidRPr="009A4EDB" w:rsidRDefault="004D1779" w:rsidP="002E6173">
          <w:pPr>
            <w:tabs>
              <w:tab w:val="center" w:pos="4419"/>
              <w:tab w:val="right" w:pos="8838"/>
            </w:tabs>
            <w:jc w:val="center"/>
            <w:rPr>
              <w:rFonts w:ascii="Garamond" w:eastAsia="Calibri" w:hAnsi="Garamond"/>
              <w:b/>
              <w:bCs/>
              <w:sz w:val="20"/>
              <w:szCs w:val="24"/>
              <w:lang w:val="es-CL" w:eastAsia="en-US"/>
            </w:rPr>
          </w:pPr>
          <w:r w:rsidRPr="009A4EDB">
            <w:rPr>
              <w:rFonts w:ascii="Garamond" w:eastAsia="Calibri" w:hAnsi="Garamond"/>
              <w:b/>
              <w:bCs/>
              <w:sz w:val="20"/>
              <w:szCs w:val="24"/>
              <w:lang w:val="es-CL" w:eastAsia="en-US"/>
            </w:rPr>
            <w:t>LACM</w:t>
          </w:r>
          <w:r w:rsidRPr="009A4EDB">
            <w:rPr>
              <w:rFonts w:ascii="Garamond" w:eastAsia="Calibri" w:hAnsi="Garamond"/>
              <w:b/>
              <w:bCs/>
              <w:sz w:val="20"/>
              <w:szCs w:val="24"/>
              <w:vertAlign w:val="superscript"/>
              <w:lang w:val="es-CL" w:eastAsia="en-US"/>
            </w:rPr>
            <w:t>®</w:t>
          </w:r>
          <w:r w:rsidRPr="009A4EDB">
            <w:rPr>
              <w:rFonts w:ascii="Garamond" w:eastAsia="Calibri" w:hAnsi="Garamond"/>
              <w:b/>
              <w:bCs/>
              <w:sz w:val="20"/>
              <w:szCs w:val="24"/>
              <w:lang w:val="es-CL" w:eastAsia="en-US"/>
            </w:rPr>
            <w:t>/División de Metrología</w:t>
          </w:r>
        </w:p>
      </w:tc>
      <w:tc>
        <w:tcPr>
          <w:tcW w:w="3202" w:type="dxa"/>
          <w:gridSpan w:val="2"/>
          <w:shd w:val="clear" w:color="auto" w:fill="auto"/>
        </w:tcPr>
        <w:p w14:paraId="091ACAB4" w14:textId="222A4D23" w:rsidR="00E4422D" w:rsidRPr="009A4EDB" w:rsidRDefault="004D1779" w:rsidP="002E6173">
          <w:pPr>
            <w:tabs>
              <w:tab w:val="center" w:pos="4419"/>
              <w:tab w:val="right" w:pos="8838"/>
            </w:tabs>
            <w:jc w:val="center"/>
            <w:rPr>
              <w:rFonts w:ascii="Garamond" w:eastAsia="Calibri" w:hAnsi="Garamond"/>
              <w:sz w:val="20"/>
              <w:szCs w:val="24"/>
              <w:lang w:val="es-CL" w:eastAsia="en-US"/>
            </w:rPr>
          </w:pPr>
          <w:r w:rsidRPr="009A4EDB">
            <w:rPr>
              <w:rFonts w:ascii="Garamond" w:eastAsia="Calibri" w:hAnsi="Garamond"/>
              <w:sz w:val="20"/>
              <w:szCs w:val="24"/>
              <w:lang w:val="es-CL" w:eastAsia="en-US"/>
            </w:rPr>
            <w:t xml:space="preserve">Página </w:t>
          </w:r>
          <w:r w:rsidRPr="009A4EDB">
            <w:rPr>
              <w:rFonts w:ascii="Garamond" w:eastAsia="Calibri" w:hAnsi="Garamond"/>
              <w:sz w:val="20"/>
              <w:szCs w:val="24"/>
              <w:lang w:val="es-CL" w:eastAsia="en-US"/>
            </w:rPr>
            <w:fldChar w:fldCharType="begin"/>
          </w:r>
          <w:r w:rsidRPr="009A4EDB">
            <w:rPr>
              <w:rFonts w:ascii="Garamond" w:eastAsia="Calibri" w:hAnsi="Garamond"/>
              <w:sz w:val="20"/>
              <w:szCs w:val="24"/>
              <w:lang w:val="es-CL" w:eastAsia="en-US"/>
            </w:rPr>
            <w:instrText xml:space="preserve"> PAGE   \* MERGEFORMAT </w:instrText>
          </w:r>
          <w:r w:rsidRPr="009A4EDB">
            <w:rPr>
              <w:rFonts w:ascii="Garamond" w:eastAsia="Calibri" w:hAnsi="Garamond"/>
              <w:sz w:val="20"/>
              <w:szCs w:val="24"/>
              <w:lang w:val="es-CL" w:eastAsia="en-US"/>
            </w:rPr>
            <w:fldChar w:fldCharType="separate"/>
          </w:r>
          <w:r w:rsidR="00E458BF">
            <w:rPr>
              <w:rFonts w:ascii="Garamond" w:eastAsia="Calibri" w:hAnsi="Garamond"/>
              <w:noProof/>
              <w:sz w:val="20"/>
              <w:szCs w:val="24"/>
              <w:lang w:val="es-CL" w:eastAsia="en-US"/>
            </w:rPr>
            <w:t>3</w:t>
          </w:r>
          <w:r w:rsidRPr="009A4EDB">
            <w:rPr>
              <w:rFonts w:ascii="Garamond" w:eastAsia="Calibri" w:hAnsi="Garamond"/>
              <w:sz w:val="20"/>
              <w:szCs w:val="24"/>
              <w:lang w:val="es-CL" w:eastAsia="en-US"/>
            </w:rPr>
            <w:fldChar w:fldCharType="end"/>
          </w:r>
          <w:r w:rsidRPr="009A4EDB">
            <w:rPr>
              <w:rFonts w:ascii="Garamond" w:eastAsia="Calibri" w:hAnsi="Garamond"/>
              <w:sz w:val="20"/>
              <w:szCs w:val="24"/>
              <w:lang w:val="es-CL" w:eastAsia="en-US"/>
            </w:rPr>
            <w:t xml:space="preserve">  de  </w:t>
          </w:r>
          <w:r w:rsidRPr="00D74487">
            <w:rPr>
              <w:rFonts w:ascii="Garamond" w:eastAsia="Calibri" w:hAnsi="Garamond"/>
              <w:sz w:val="20"/>
              <w:szCs w:val="24"/>
              <w:lang w:val="es-CL" w:eastAsia="en-US"/>
            </w:rPr>
            <w:fldChar w:fldCharType="begin"/>
          </w:r>
          <w:r w:rsidRPr="00D74487">
            <w:rPr>
              <w:rFonts w:ascii="Garamond" w:eastAsia="Calibri" w:hAnsi="Garamond"/>
              <w:sz w:val="20"/>
              <w:szCs w:val="24"/>
              <w:lang w:val="es-CL" w:eastAsia="en-US"/>
            </w:rPr>
            <w:instrText xml:space="preserve"> NUMPAGES </w:instrText>
          </w:r>
          <w:r w:rsidRPr="00D74487">
            <w:rPr>
              <w:rFonts w:ascii="Garamond" w:eastAsia="Calibri" w:hAnsi="Garamond"/>
              <w:sz w:val="20"/>
              <w:szCs w:val="24"/>
              <w:lang w:val="es-CL" w:eastAsia="en-US"/>
            </w:rPr>
            <w:fldChar w:fldCharType="separate"/>
          </w:r>
          <w:r w:rsidR="00E458BF">
            <w:rPr>
              <w:rFonts w:ascii="Garamond" w:eastAsia="Calibri" w:hAnsi="Garamond"/>
              <w:noProof/>
              <w:sz w:val="20"/>
              <w:szCs w:val="24"/>
              <w:lang w:val="es-CL" w:eastAsia="en-US"/>
            </w:rPr>
            <w:t>3</w:t>
          </w:r>
          <w:r w:rsidRPr="00D74487">
            <w:rPr>
              <w:rFonts w:ascii="Garamond" w:eastAsia="Calibri" w:hAnsi="Garamond"/>
              <w:sz w:val="20"/>
              <w:szCs w:val="24"/>
              <w:lang w:val="es-CL" w:eastAsia="en-US"/>
            </w:rPr>
            <w:fldChar w:fldCharType="end"/>
          </w:r>
          <w:r w:rsidRPr="009A4EDB">
            <w:rPr>
              <w:rFonts w:ascii="Garamond" w:eastAsia="Calibri" w:hAnsi="Garamond"/>
              <w:sz w:val="20"/>
              <w:szCs w:val="24"/>
              <w:lang w:val="es-CL" w:eastAsia="en-US"/>
            </w:rPr>
            <w:t xml:space="preserve">  páginas</w:t>
          </w:r>
        </w:p>
      </w:tc>
    </w:tr>
    <w:tr w:rsidR="00E4422D" w:rsidRPr="009A4EDB" w14:paraId="736845CF" w14:textId="77777777" w:rsidTr="00E4422D">
      <w:tc>
        <w:tcPr>
          <w:tcW w:w="6804" w:type="dxa"/>
          <w:gridSpan w:val="2"/>
          <w:shd w:val="clear" w:color="auto" w:fill="auto"/>
        </w:tcPr>
        <w:p w14:paraId="7ED4519E" w14:textId="77777777" w:rsidR="00E4422D" w:rsidRPr="009A4EDB" w:rsidRDefault="004D1779" w:rsidP="002E6173">
          <w:pPr>
            <w:rPr>
              <w:rFonts w:ascii="Garamond" w:eastAsia="Calibri" w:hAnsi="Garamond"/>
              <w:b/>
              <w:sz w:val="20"/>
              <w:szCs w:val="24"/>
              <w:lang w:val="es-CL" w:eastAsia="en-US"/>
            </w:rPr>
          </w:pPr>
          <w:r w:rsidRPr="008A7FAA">
            <w:rPr>
              <w:rFonts w:ascii="Garamond" w:hAnsi="Garamond"/>
              <w:b/>
              <w:sz w:val="20"/>
              <w:lang w:val="es-CL"/>
            </w:rPr>
            <w:t>Formulario DM_FO_EA_02</w:t>
          </w:r>
          <w:r w:rsidRPr="008A7FAA">
            <w:rPr>
              <w:rFonts w:ascii="Garamond" w:hAnsi="Garamond"/>
              <w:sz w:val="20"/>
              <w:lang w:val="es-CL"/>
            </w:rPr>
            <w:t xml:space="preserve"> Inscripci</w:t>
          </w:r>
          <w:r>
            <w:rPr>
              <w:rFonts w:ascii="Garamond" w:hAnsi="Garamond"/>
              <w:sz w:val="20"/>
              <w:lang w:val="es-CL"/>
            </w:rPr>
            <w:t>ón participación en ensayo de aptitud</w:t>
          </w:r>
        </w:p>
      </w:tc>
      <w:tc>
        <w:tcPr>
          <w:tcW w:w="1560" w:type="dxa"/>
          <w:shd w:val="clear" w:color="auto" w:fill="auto"/>
        </w:tcPr>
        <w:p w14:paraId="324C29AA" w14:textId="7171C8D7" w:rsidR="00E4422D" w:rsidRPr="009A4EDB" w:rsidRDefault="004D1779" w:rsidP="00E4422D">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 xml:space="preserve">Versión: </w:t>
          </w:r>
          <w:r w:rsidR="00183BFB">
            <w:rPr>
              <w:rFonts w:ascii="Garamond" w:eastAsia="Calibri" w:hAnsi="Garamond"/>
              <w:sz w:val="20"/>
              <w:szCs w:val="24"/>
              <w:lang w:val="es-MX"/>
            </w:rPr>
            <w:t>31</w:t>
          </w:r>
          <w:r>
            <w:rPr>
              <w:rFonts w:ascii="Garamond" w:eastAsia="Calibri" w:hAnsi="Garamond"/>
              <w:sz w:val="20"/>
              <w:szCs w:val="24"/>
              <w:lang w:val="es-MX"/>
            </w:rPr>
            <w:t>/</w:t>
          </w:r>
          <w:r w:rsidR="00537C2E">
            <w:rPr>
              <w:rFonts w:ascii="Garamond" w:eastAsia="Calibri" w:hAnsi="Garamond"/>
              <w:sz w:val="20"/>
              <w:szCs w:val="24"/>
              <w:lang w:val="es-MX"/>
            </w:rPr>
            <w:t>0</w:t>
          </w:r>
          <w:r w:rsidR="00183BFB">
            <w:rPr>
              <w:rFonts w:ascii="Garamond" w:eastAsia="Calibri" w:hAnsi="Garamond"/>
              <w:sz w:val="20"/>
              <w:szCs w:val="24"/>
              <w:lang w:val="es-MX"/>
            </w:rPr>
            <w:t>1</w:t>
          </w:r>
          <w:r w:rsidR="00233199">
            <w:rPr>
              <w:rFonts w:ascii="Garamond" w:eastAsia="Calibri" w:hAnsi="Garamond"/>
              <w:sz w:val="20"/>
              <w:szCs w:val="24"/>
              <w:lang w:val="es-MX"/>
            </w:rPr>
            <w:t>/</w:t>
          </w:r>
          <w:r w:rsidR="00F105E6">
            <w:rPr>
              <w:rFonts w:ascii="Garamond" w:eastAsia="Calibri" w:hAnsi="Garamond"/>
              <w:sz w:val="20"/>
              <w:szCs w:val="24"/>
              <w:lang w:val="es-MX"/>
            </w:rPr>
            <w:t>20</w:t>
          </w:r>
          <w:r w:rsidR="0070629B">
            <w:rPr>
              <w:rFonts w:ascii="Garamond" w:eastAsia="Calibri" w:hAnsi="Garamond"/>
              <w:sz w:val="20"/>
              <w:szCs w:val="24"/>
              <w:lang w:val="es-MX"/>
            </w:rPr>
            <w:t>2</w:t>
          </w:r>
          <w:r w:rsidR="00183BFB">
            <w:rPr>
              <w:rFonts w:ascii="Garamond" w:eastAsia="Calibri" w:hAnsi="Garamond"/>
              <w:sz w:val="20"/>
              <w:szCs w:val="24"/>
              <w:lang w:val="es-MX"/>
            </w:rPr>
            <w:t>3</w:t>
          </w:r>
        </w:p>
      </w:tc>
      <w:tc>
        <w:tcPr>
          <w:tcW w:w="1642" w:type="dxa"/>
          <w:shd w:val="clear" w:color="auto" w:fill="auto"/>
        </w:tcPr>
        <w:p w14:paraId="2EE71DA0" w14:textId="38F78773"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 xml:space="preserve">Última revisión: </w:t>
          </w:r>
          <w:r w:rsidR="009D292C">
            <w:rPr>
              <w:rFonts w:ascii="Garamond" w:eastAsia="Calibri" w:hAnsi="Garamond"/>
              <w:sz w:val="20"/>
              <w:szCs w:val="24"/>
              <w:lang w:val="es-MX"/>
            </w:rPr>
            <w:t>31</w:t>
          </w:r>
          <w:r w:rsidR="00F129BF">
            <w:rPr>
              <w:rFonts w:ascii="Garamond" w:eastAsia="Calibri" w:hAnsi="Garamond"/>
              <w:sz w:val="20"/>
              <w:szCs w:val="24"/>
              <w:lang w:val="es-MX"/>
            </w:rPr>
            <w:t>/0</w:t>
          </w:r>
          <w:r w:rsidR="009D292C">
            <w:rPr>
              <w:rFonts w:ascii="Garamond" w:eastAsia="Calibri" w:hAnsi="Garamond"/>
              <w:sz w:val="20"/>
              <w:szCs w:val="24"/>
              <w:lang w:val="es-MX"/>
            </w:rPr>
            <w:t>1</w:t>
          </w:r>
          <w:r w:rsidR="0070629B">
            <w:rPr>
              <w:rFonts w:ascii="Garamond" w:eastAsia="Calibri" w:hAnsi="Garamond"/>
              <w:sz w:val="20"/>
              <w:szCs w:val="24"/>
              <w:lang w:val="es-MX"/>
            </w:rPr>
            <w:t>/</w:t>
          </w:r>
          <w:r w:rsidR="00F105E6">
            <w:rPr>
              <w:rFonts w:ascii="Garamond" w:eastAsia="Calibri" w:hAnsi="Garamond"/>
              <w:sz w:val="20"/>
              <w:szCs w:val="24"/>
              <w:lang w:val="es-MX"/>
            </w:rPr>
            <w:t>20</w:t>
          </w:r>
          <w:r w:rsidR="00F129BF">
            <w:rPr>
              <w:rFonts w:ascii="Garamond" w:eastAsia="Calibri" w:hAnsi="Garamond"/>
              <w:sz w:val="20"/>
              <w:szCs w:val="24"/>
              <w:lang w:val="es-MX"/>
            </w:rPr>
            <w:t>2</w:t>
          </w:r>
          <w:r w:rsidR="009D292C">
            <w:rPr>
              <w:rFonts w:ascii="Garamond" w:eastAsia="Calibri" w:hAnsi="Garamond"/>
              <w:sz w:val="20"/>
              <w:szCs w:val="24"/>
              <w:lang w:val="es-MX"/>
            </w:rPr>
            <w:t>3</w:t>
          </w:r>
        </w:p>
      </w:tc>
    </w:tr>
    <w:tr w:rsidR="00E4422D" w:rsidRPr="009A4EDB" w14:paraId="33AEBE96" w14:textId="77777777" w:rsidTr="00E4422D">
      <w:tc>
        <w:tcPr>
          <w:tcW w:w="3261" w:type="dxa"/>
          <w:shd w:val="clear" w:color="auto" w:fill="auto"/>
        </w:tcPr>
        <w:p w14:paraId="024B095E"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 xml:space="preserve">Preparado por: </w:t>
          </w:r>
          <w:r>
            <w:rPr>
              <w:rFonts w:ascii="Garamond" w:eastAsia="Calibri" w:hAnsi="Garamond"/>
              <w:sz w:val="20"/>
              <w:szCs w:val="24"/>
              <w:lang w:val="es-CL" w:eastAsia="en-US"/>
            </w:rPr>
            <w:t>Susan Poo</w:t>
          </w:r>
        </w:p>
        <w:p w14:paraId="13B315AC"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Jefe LACM</w:t>
          </w:r>
          <w:r w:rsidRPr="009A4EDB">
            <w:rPr>
              <w:rFonts w:ascii="Garamond" w:eastAsia="Calibri" w:hAnsi="Garamond"/>
              <w:sz w:val="20"/>
              <w:szCs w:val="24"/>
              <w:vertAlign w:val="superscript"/>
              <w:lang w:val="es-CL" w:eastAsia="en-US"/>
            </w:rPr>
            <w:t>®</w:t>
          </w:r>
          <w:r w:rsidRPr="009A4EDB">
            <w:rPr>
              <w:rFonts w:ascii="Garamond" w:eastAsia="Calibri" w:hAnsi="Garamond"/>
              <w:sz w:val="20"/>
              <w:szCs w:val="24"/>
              <w:lang w:val="es-CL" w:eastAsia="en-US"/>
            </w:rPr>
            <w:t>/División de Metrología</w:t>
          </w:r>
        </w:p>
      </w:tc>
      <w:tc>
        <w:tcPr>
          <w:tcW w:w="3543" w:type="dxa"/>
          <w:shd w:val="clear" w:color="auto" w:fill="auto"/>
        </w:tcPr>
        <w:p w14:paraId="585315A4"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 xml:space="preserve">Revisado por: </w:t>
          </w:r>
          <w:r>
            <w:rPr>
              <w:rFonts w:ascii="Garamond" w:eastAsia="Calibri" w:hAnsi="Garamond"/>
              <w:sz w:val="20"/>
              <w:szCs w:val="24"/>
              <w:lang w:val="es-CL" w:eastAsia="en-US"/>
            </w:rPr>
            <w:t>Andrés Soto</w:t>
          </w:r>
        </w:p>
        <w:p w14:paraId="0672213A"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Pr>
              <w:rFonts w:ascii="Garamond" w:eastAsia="Calibri" w:hAnsi="Garamond"/>
              <w:sz w:val="20"/>
              <w:szCs w:val="24"/>
              <w:lang w:val="es-CL" w:eastAsia="en-US"/>
            </w:rPr>
            <w:t>Encargado de Relación con Clientes</w:t>
          </w:r>
        </w:p>
      </w:tc>
      <w:tc>
        <w:tcPr>
          <w:tcW w:w="3202" w:type="dxa"/>
          <w:gridSpan w:val="2"/>
          <w:shd w:val="clear" w:color="auto" w:fill="auto"/>
        </w:tcPr>
        <w:p w14:paraId="63717015"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Autorizado por: Susan Poo</w:t>
          </w:r>
        </w:p>
        <w:p w14:paraId="11E5B072"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Jefe LACM</w:t>
          </w:r>
          <w:r w:rsidRPr="009A4EDB">
            <w:rPr>
              <w:rFonts w:ascii="Garamond" w:eastAsia="Calibri" w:hAnsi="Garamond"/>
              <w:sz w:val="20"/>
              <w:szCs w:val="24"/>
              <w:vertAlign w:val="superscript"/>
              <w:lang w:val="es-CL" w:eastAsia="en-US"/>
            </w:rPr>
            <w:t>®</w:t>
          </w:r>
          <w:r w:rsidRPr="009A4EDB">
            <w:rPr>
              <w:rFonts w:ascii="Garamond" w:eastAsia="Calibri" w:hAnsi="Garamond"/>
              <w:sz w:val="20"/>
              <w:szCs w:val="24"/>
              <w:lang w:val="es-CL" w:eastAsia="en-US"/>
            </w:rPr>
            <w:t>/División de Metrología</w:t>
          </w:r>
        </w:p>
      </w:tc>
    </w:tr>
  </w:tbl>
  <w:p w14:paraId="51D24AAC" w14:textId="77777777" w:rsidR="000D3422" w:rsidRDefault="00B776C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65035"/>
    <w:multiLevelType w:val="hybridMultilevel"/>
    <w:tmpl w:val="CAC200C0"/>
    <w:lvl w:ilvl="0" w:tplc="17BCEDE6">
      <w:start w:val="1"/>
      <w:numFmt w:val="decimal"/>
      <w:lvlText w:val="%1."/>
      <w:lvlJc w:val="left"/>
      <w:pPr>
        <w:ind w:left="720" w:hanging="360"/>
      </w:pPr>
      <w:rPr>
        <w:rFonts w:ascii="Garamond" w:hAnsi="Garamond"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99"/>
    <w:rsid w:val="00047D3D"/>
    <w:rsid w:val="000A1A6F"/>
    <w:rsid w:val="00103632"/>
    <w:rsid w:val="00172861"/>
    <w:rsid w:val="00183BFB"/>
    <w:rsid w:val="00221335"/>
    <w:rsid w:val="00224F07"/>
    <w:rsid w:val="00233199"/>
    <w:rsid w:val="002E3E31"/>
    <w:rsid w:val="003B5BB4"/>
    <w:rsid w:val="004A7AF3"/>
    <w:rsid w:val="004D1779"/>
    <w:rsid w:val="00537C2E"/>
    <w:rsid w:val="0059179C"/>
    <w:rsid w:val="005F040C"/>
    <w:rsid w:val="00695E80"/>
    <w:rsid w:val="0070629B"/>
    <w:rsid w:val="007067FC"/>
    <w:rsid w:val="008C555D"/>
    <w:rsid w:val="0092508E"/>
    <w:rsid w:val="00951033"/>
    <w:rsid w:val="009D292C"/>
    <w:rsid w:val="00A15451"/>
    <w:rsid w:val="00A765AB"/>
    <w:rsid w:val="00B776C0"/>
    <w:rsid w:val="00CB64E2"/>
    <w:rsid w:val="00D60168"/>
    <w:rsid w:val="00D86A9C"/>
    <w:rsid w:val="00DB1B38"/>
    <w:rsid w:val="00E458BF"/>
    <w:rsid w:val="00E66D4F"/>
    <w:rsid w:val="00EA754F"/>
    <w:rsid w:val="00EB7519"/>
    <w:rsid w:val="00F105E6"/>
    <w:rsid w:val="00F129BF"/>
    <w:rsid w:val="00F14942"/>
    <w:rsid w:val="00FC1D87"/>
    <w:rsid w:val="00FD2CD9"/>
    <w:rsid w:val="00FF2F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0A44"/>
  <w15:chartTrackingRefBased/>
  <w15:docId w15:val="{5F241045-82D9-4DAA-8CD5-398534E5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199"/>
    <w:pPr>
      <w:spacing w:after="0" w:line="240" w:lineRule="auto"/>
    </w:pPr>
    <w:rPr>
      <w:rFonts w:ascii="Times New Roman" w:eastAsia="Times New Roman" w:hAnsi="Times New Roman" w:cs="Times New Roman"/>
      <w:sz w:val="24"/>
      <w:szCs w:val="20"/>
      <w:lang w:val="es-ES" w:eastAsia="es-ES"/>
    </w:rPr>
  </w:style>
  <w:style w:type="paragraph" w:styleId="Ttulo4">
    <w:name w:val="heading 4"/>
    <w:basedOn w:val="Normal"/>
    <w:next w:val="Normal"/>
    <w:link w:val="Ttulo4Car"/>
    <w:qFormat/>
    <w:rsid w:val="00233199"/>
    <w:pPr>
      <w:keepNext/>
      <w:jc w:val="center"/>
      <w:outlineLvl w:val="3"/>
    </w:pPr>
    <w:rPr>
      <w:b/>
      <w:sz w:val="28"/>
      <w:lang w:val="es-ES_tradnl"/>
    </w:rPr>
  </w:style>
  <w:style w:type="paragraph" w:styleId="Ttulo5">
    <w:name w:val="heading 5"/>
    <w:basedOn w:val="Normal"/>
    <w:next w:val="Normal"/>
    <w:link w:val="Ttulo5Car"/>
    <w:qFormat/>
    <w:rsid w:val="00233199"/>
    <w:pPr>
      <w:keepNext/>
      <w:jc w:val="right"/>
      <w:outlineLvl w:val="4"/>
    </w:pPr>
    <w:rPr>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233199"/>
    <w:rPr>
      <w:rFonts w:ascii="Times New Roman" w:eastAsia="Times New Roman" w:hAnsi="Times New Roman" w:cs="Times New Roman"/>
      <w:b/>
      <w:sz w:val="28"/>
      <w:szCs w:val="20"/>
      <w:lang w:val="es-ES_tradnl" w:eastAsia="es-ES"/>
    </w:rPr>
  </w:style>
  <w:style w:type="character" w:customStyle="1" w:styleId="Ttulo5Car">
    <w:name w:val="Título 5 Car"/>
    <w:basedOn w:val="Fuentedeprrafopredeter"/>
    <w:link w:val="Ttulo5"/>
    <w:rsid w:val="00233199"/>
    <w:rPr>
      <w:rFonts w:ascii="Times New Roman" w:eastAsia="Times New Roman" w:hAnsi="Times New Roman" w:cs="Times New Roman"/>
      <w:sz w:val="28"/>
      <w:szCs w:val="20"/>
      <w:lang w:val="es-ES_tradnl" w:eastAsia="es-ES"/>
    </w:rPr>
  </w:style>
  <w:style w:type="paragraph" w:styleId="Encabezado">
    <w:name w:val="header"/>
    <w:basedOn w:val="Normal"/>
    <w:link w:val="EncabezadoCar"/>
    <w:rsid w:val="00233199"/>
    <w:pPr>
      <w:tabs>
        <w:tab w:val="center" w:pos="4419"/>
        <w:tab w:val="right" w:pos="8838"/>
      </w:tabs>
    </w:pPr>
  </w:style>
  <w:style w:type="character" w:customStyle="1" w:styleId="EncabezadoCar">
    <w:name w:val="Encabezado Car"/>
    <w:basedOn w:val="Fuentedeprrafopredeter"/>
    <w:link w:val="Encabezado"/>
    <w:rsid w:val="00233199"/>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233199"/>
    <w:pPr>
      <w:tabs>
        <w:tab w:val="center" w:pos="4252"/>
        <w:tab w:val="right" w:pos="8504"/>
      </w:tabs>
    </w:pPr>
  </w:style>
  <w:style w:type="character" w:customStyle="1" w:styleId="PiedepginaCar">
    <w:name w:val="Pie de página Car"/>
    <w:basedOn w:val="Fuentedeprrafopredeter"/>
    <w:link w:val="Piedepgina"/>
    <w:rsid w:val="00233199"/>
    <w:rPr>
      <w:rFonts w:ascii="Times New Roman" w:eastAsia="Times New Roman" w:hAnsi="Times New Roman" w:cs="Times New Roman"/>
      <w:sz w:val="24"/>
      <w:szCs w:val="20"/>
      <w:lang w:val="es-ES" w:eastAsia="es-ES"/>
    </w:rPr>
  </w:style>
  <w:style w:type="table" w:styleId="Tablaconcuadrcula">
    <w:name w:val="Table Grid"/>
    <w:basedOn w:val="Tablanormal"/>
    <w:rsid w:val="00233199"/>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udoraheader">
    <w:name w:val="eudoraheader"/>
    <w:basedOn w:val="Fuentedeprrafopredeter"/>
    <w:rsid w:val="00233199"/>
  </w:style>
  <w:style w:type="character" w:styleId="Hipervnculo">
    <w:name w:val="Hyperlink"/>
    <w:rsid w:val="00233199"/>
    <w:rPr>
      <w:color w:val="0000FF"/>
      <w:u w:val="single"/>
    </w:rPr>
  </w:style>
  <w:style w:type="paragraph" w:styleId="Prrafodelista">
    <w:name w:val="List Paragraph"/>
    <w:basedOn w:val="Normal"/>
    <w:uiPriority w:val="34"/>
    <w:qFormat/>
    <w:rsid w:val="00233199"/>
    <w:pPr>
      <w:ind w:left="720"/>
      <w:contextualSpacing/>
    </w:pPr>
  </w:style>
  <w:style w:type="character" w:styleId="Textodelmarcadordeposicin">
    <w:name w:val="Placeholder Text"/>
    <w:basedOn w:val="Fuentedeprrafopredeter"/>
    <w:uiPriority w:val="99"/>
    <w:semiHidden/>
    <w:rsid w:val="00233199"/>
    <w:rPr>
      <w:color w:val="808080"/>
    </w:rPr>
  </w:style>
  <w:style w:type="character" w:customStyle="1" w:styleId="UnresolvedMention">
    <w:name w:val="Unresolved Mention"/>
    <w:basedOn w:val="Fuentedeprrafopredeter"/>
    <w:uiPriority w:val="99"/>
    <w:semiHidden/>
    <w:unhideWhenUsed/>
    <w:rsid w:val="00183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trologia@uach.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lacm-icytal.uach.c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42FE0E3D4E4F59AC1468AA3313B9A8"/>
        <w:category>
          <w:name w:val="General"/>
          <w:gallery w:val="placeholder"/>
        </w:category>
        <w:types>
          <w:type w:val="bbPlcHdr"/>
        </w:types>
        <w:behaviors>
          <w:behavior w:val="content"/>
        </w:behaviors>
        <w:guid w:val="{38A977D9-B0C8-4FED-9D92-E0E0FCF1BCFB}"/>
      </w:docPartPr>
      <w:docPartBody>
        <w:p w:rsidR="00C157BD" w:rsidRDefault="00C83307" w:rsidP="00C83307">
          <w:pPr>
            <w:pStyle w:val="E742FE0E3D4E4F59AC1468AA3313B9A84"/>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688DC5AD95FA42D3A9F2D7CC359F3F78"/>
        <w:category>
          <w:name w:val="General"/>
          <w:gallery w:val="placeholder"/>
        </w:category>
        <w:types>
          <w:type w:val="bbPlcHdr"/>
        </w:types>
        <w:behaviors>
          <w:behavior w:val="content"/>
        </w:behaviors>
        <w:guid w:val="{1DEDA8B4-5E37-4E8E-9311-27CCA958F1AC}"/>
      </w:docPartPr>
      <w:docPartBody>
        <w:p w:rsidR="00C157BD" w:rsidRDefault="00C83307" w:rsidP="00C83307">
          <w:pPr>
            <w:pStyle w:val="688DC5AD95FA42D3A9F2D7CC359F3F784"/>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C54A090461B048C4ADA39A80AD497366"/>
        <w:category>
          <w:name w:val="General"/>
          <w:gallery w:val="placeholder"/>
        </w:category>
        <w:types>
          <w:type w:val="bbPlcHdr"/>
        </w:types>
        <w:behaviors>
          <w:behavior w:val="content"/>
        </w:behaviors>
        <w:guid w:val="{330D1B5F-35FC-4CFD-A640-28C9374FDA7A}"/>
      </w:docPartPr>
      <w:docPartBody>
        <w:p w:rsidR="00C157BD" w:rsidRDefault="00C83307" w:rsidP="00C83307">
          <w:pPr>
            <w:pStyle w:val="C54A090461B048C4ADA39A80AD4973664"/>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78AB2D799856412C95D9BA86F21865FC"/>
        <w:category>
          <w:name w:val="General"/>
          <w:gallery w:val="placeholder"/>
        </w:category>
        <w:types>
          <w:type w:val="bbPlcHdr"/>
        </w:types>
        <w:behaviors>
          <w:behavior w:val="content"/>
        </w:behaviors>
        <w:guid w:val="{0143771E-7AE1-444C-BA10-618DA0DE1903}"/>
      </w:docPartPr>
      <w:docPartBody>
        <w:p w:rsidR="00C157BD" w:rsidRDefault="00C83307" w:rsidP="00C83307">
          <w:pPr>
            <w:pStyle w:val="78AB2D799856412C95D9BA86F21865FC4"/>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0BDD6E847DF2485B8B952F6E57B6B843"/>
        <w:category>
          <w:name w:val="General"/>
          <w:gallery w:val="placeholder"/>
        </w:category>
        <w:types>
          <w:type w:val="bbPlcHdr"/>
        </w:types>
        <w:behaviors>
          <w:behavior w:val="content"/>
        </w:behaviors>
        <w:guid w:val="{7ECFAC33-F1E7-4E9B-B7D3-6BD82BF2E9C4}"/>
      </w:docPartPr>
      <w:docPartBody>
        <w:p w:rsidR="00C157BD" w:rsidRDefault="00C83307" w:rsidP="00C83307">
          <w:pPr>
            <w:pStyle w:val="0BDD6E847DF2485B8B952F6E57B6B843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4AFCBDEE6DC540CFA64D444755617112"/>
        <w:category>
          <w:name w:val="General"/>
          <w:gallery w:val="placeholder"/>
        </w:category>
        <w:types>
          <w:type w:val="bbPlcHdr"/>
        </w:types>
        <w:behaviors>
          <w:behavior w:val="content"/>
        </w:behaviors>
        <w:guid w:val="{2A7BA287-DEA6-4880-9300-0A76CB4FEF9E}"/>
      </w:docPartPr>
      <w:docPartBody>
        <w:p w:rsidR="00C157BD" w:rsidRDefault="00C83307" w:rsidP="00C83307">
          <w:pPr>
            <w:pStyle w:val="4AFCBDEE6DC540CFA64D444755617112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A0AB81E18B584A25BD2E442D1066C240"/>
        <w:category>
          <w:name w:val="General"/>
          <w:gallery w:val="placeholder"/>
        </w:category>
        <w:types>
          <w:type w:val="bbPlcHdr"/>
        </w:types>
        <w:behaviors>
          <w:behavior w:val="content"/>
        </w:behaviors>
        <w:guid w:val="{7BD4400B-9A72-45FB-8613-1BAFB1BD11AB}"/>
      </w:docPartPr>
      <w:docPartBody>
        <w:p w:rsidR="00C157BD" w:rsidRDefault="00C83307" w:rsidP="00C83307">
          <w:pPr>
            <w:pStyle w:val="A0AB81E18B584A25BD2E442D1066C240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E334F12E7FD64EBBB3D5F4927E180BA6"/>
        <w:category>
          <w:name w:val="General"/>
          <w:gallery w:val="placeholder"/>
        </w:category>
        <w:types>
          <w:type w:val="bbPlcHdr"/>
        </w:types>
        <w:behaviors>
          <w:behavior w:val="content"/>
        </w:behaviors>
        <w:guid w:val="{BB8D163B-C25B-4040-A2A5-85F231465487}"/>
      </w:docPartPr>
      <w:docPartBody>
        <w:p w:rsidR="00C157BD" w:rsidRDefault="00C83307" w:rsidP="00C83307">
          <w:pPr>
            <w:pStyle w:val="E334F12E7FD64EBBB3D5F4927E180BA6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63CF351B71314DCD9143A30DEF5C7338"/>
        <w:category>
          <w:name w:val="General"/>
          <w:gallery w:val="placeholder"/>
        </w:category>
        <w:types>
          <w:type w:val="bbPlcHdr"/>
        </w:types>
        <w:behaviors>
          <w:behavior w:val="content"/>
        </w:behaviors>
        <w:guid w:val="{3FB4D834-8398-42E8-870C-C0D6AA298C29}"/>
      </w:docPartPr>
      <w:docPartBody>
        <w:p w:rsidR="00C157BD" w:rsidRDefault="00C83307" w:rsidP="00C83307">
          <w:pPr>
            <w:pStyle w:val="63CF351B71314DCD9143A30DEF5C7338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969CDA8A5CC942A1BBC4A4C2A9625FDB"/>
        <w:category>
          <w:name w:val="General"/>
          <w:gallery w:val="placeholder"/>
        </w:category>
        <w:types>
          <w:type w:val="bbPlcHdr"/>
        </w:types>
        <w:behaviors>
          <w:behavior w:val="content"/>
        </w:behaviors>
        <w:guid w:val="{06FDDEC5-9FDA-4E28-A484-B02CFF70F9CA}"/>
      </w:docPartPr>
      <w:docPartBody>
        <w:p w:rsidR="00C157BD" w:rsidRDefault="00C83307" w:rsidP="00C83307">
          <w:pPr>
            <w:pStyle w:val="969CDA8A5CC942A1BBC4A4C2A9625FDB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BBD6DF8716274A88AFEF89413525B97C"/>
        <w:category>
          <w:name w:val="General"/>
          <w:gallery w:val="placeholder"/>
        </w:category>
        <w:types>
          <w:type w:val="bbPlcHdr"/>
        </w:types>
        <w:behaviors>
          <w:behavior w:val="content"/>
        </w:behaviors>
        <w:guid w:val="{B2F3AB4A-5AEF-4521-8532-0EF278B2733C}"/>
      </w:docPartPr>
      <w:docPartBody>
        <w:p w:rsidR="00403F4E" w:rsidRDefault="00C83307" w:rsidP="00C83307">
          <w:pPr>
            <w:pStyle w:val="BBD6DF8716274A88AFEF89413525B97C2"/>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E39F92B67F544B96A5DE0B4E807EE5BA"/>
        <w:category>
          <w:name w:val="General"/>
          <w:gallery w:val="placeholder"/>
        </w:category>
        <w:types>
          <w:type w:val="bbPlcHdr"/>
        </w:types>
        <w:behaviors>
          <w:behavior w:val="content"/>
        </w:behaviors>
        <w:guid w:val="{A504B85D-15BB-47FB-BFCC-2B4900808637}"/>
      </w:docPartPr>
      <w:docPartBody>
        <w:p w:rsidR="00403F4E" w:rsidRDefault="00C83307" w:rsidP="00C83307">
          <w:pPr>
            <w:pStyle w:val="E39F92B67F544B96A5DE0B4E807EE5BA2"/>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484189669154479593ECEB9BF11D1395"/>
        <w:category>
          <w:name w:val="General"/>
          <w:gallery w:val="placeholder"/>
        </w:category>
        <w:types>
          <w:type w:val="bbPlcHdr"/>
        </w:types>
        <w:behaviors>
          <w:behavior w:val="content"/>
        </w:behaviors>
        <w:guid w:val="{BCA6BDDD-4A91-4C71-92E1-FD3220D47EF8}"/>
      </w:docPartPr>
      <w:docPartBody>
        <w:p w:rsidR="00403F4E" w:rsidRDefault="00C83307" w:rsidP="00C83307">
          <w:pPr>
            <w:pStyle w:val="484189669154479593ECEB9BF11D13952"/>
          </w:pPr>
          <w:r w:rsidRPr="00603470">
            <w:rPr>
              <w:rFonts w:ascii="Garamond" w:hAnsi="Garamond"/>
              <w:color w:val="808080" w:themeColor="background1" w:themeShade="80"/>
              <w:szCs w:val="24"/>
              <w:lang w:val="es-ES_tradnl"/>
            </w:rPr>
            <w:t>Ingrese texto</w:t>
          </w:r>
          <w:r>
            <w:rPr>
              <w:rFonts w:ascii="Garamond" w:hAnsi="Garamond"/>
              <w:color w:val="808080" w:themeColor="background1" w:themeShade="80"/>
              <w:szCs w:val="24"/>
              <w:lang w:val="es-ES_tradnl"/>
            </w:rPr>
            <w:t xml:space="preserve"> aquí</w:t>
          </w:r>
        </w:p>
      </w:docPartBody>
    </w:docPart>
    <w:docPart>
      <w:docPartPr>
        <w:name w:val="D43F54942D5D40FD846B2EBEFDCF005D"/>
        <w:category>
          <w:name w:val="General"/>
          <w:gallery w:val="placeholder"/>
        </w:category>
        <w:types>
          <w:type w:val="bbPlcHdr"/>
        </w:types>
        <w:behaviors>
          <w:behavior w:val="content"/>
        </w:behaviors>
        <w:guid w:val="{74C97092-0E19-4FDB-9F6F-6090A99F75AD}"/>
      </w:docPartPr>
      <w:docPartBody>
        <w:p w:rsidR="00403F4E" w:rsidRDefault="00C83307" w:rsidP="00C83307">
          <w:pPr>
            <w:pStyle w:val="D43F54942D5D40FD846B2EBEFDCF005D2"/>
          </w:pPr>
          <w:r w:rsidRPr="00603470">
            <w:rPr>
              <w:rFonts w:ascii="Garamond" w:hAnsi="Garamond"/>
              <w:color w:val="808080" w:themeColor="background1" w:themeShade="80"/>
              <w:szCs w:val="24"/>
              <w:lang w:val="es-ES_tradnl"/>
            </w:rPr>
            <w:t>Ingrese texto</w:t>
          </w:r>
          <w:r>
            <w:rPr>
              <w:rFonts w:ascii="Garamond" w:hAnsi="Garamond"/>
              <w:color w:val="808080" w:themeColor="background1" w:themeShade="80"/>
              <w:szCs w:val="24"/>
              <w:lang w:val="es-ES_tradnl"/>
            </w:rPr>
            <w:t xml:space="preserve"> aquí</w:t>
          </w:r>
        </w:p>
      </w:docPartBody>
    </w:docPart>
    <w:docPart>
      <w:docPartPr>
        <w:name w:val="DefaultPlaceholder_-1854013440"/>
        <w:category>
          <w:name w:val="General"/>
          <w:gallery w:val="placeholder"/>
        </w:category>
        <w:types>
          <w:type w:val="bbPlcHdr"/>
        </w:types>
        <w:behaviors>
          <w:behavior w:val="content"/>
        </w:behaviors>
        <w:guid w:val="{75DBF579-F5FD-4678-A2B7-CB082B42F403}"/>
      </w:docPartPr>
      <w:docPartBody>
        <w:p w:rsidR="002126E6" w:rsidRDefault="004538D7">
          <w:r w:rsidRPr="00F564F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6E"/>
    <w:rsid w:val="000E4E2F"/>
    <w:rsid w:val="00186F5F"/>
    <w:rsid w:val="002126E6"/>
    <w:rsid w:val="002C3FEA"/>
    <w:rsid w:val="002D3D96"/>
    <w:rsid w:val="003558F4"/>
    <w:rsid w:val="00380761"/>
    <w:rsid w:val="003B7B6E"/>
    <w:rsid w:val="00403F4E"/>
    <w:rsid w:val="004538D7"/>
    <w:rsid w:val="00557ABE"/>
    <w:rsid w:val="0087531D"/>
    <w:rsid w:val="00B07BA7"/>
    <w:rsid w:val="00C157BD"/>
    <w:rsid w:val="00C83307"/>
    <w:rsid w:val="00D23D02"/>
    <w:rsid w:val="00DA7C2D"/>
    <w:rsid w:val="00EF0653"/>
    <w:rsid w:val="00F249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38D7"/>
    <w:rPr>
      <w:color w:val="808080"/>
    </w:rPr>
  </w:style>
  <w:style w:type="paragraph" w:customStyle="1" w:styleId="E742FE0E3D4E4F59AC1468AA3313B9A84">
    <w:name w:val="E742FE0E3D4E4F59AC1468AA3313B9A84"/>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688DC5AD95FA42D3A9F2D7CC359F3F784">
    <w:name w:val="688DC5AD95FA42D3A9F2D7CC359F3F784"/>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C54A090461B048C4ADA39A80AD4973664">
    <w:name w:val="C54A090461B048C4ADA39A80AD4973664"/>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78AB2D799856412C95D9BA86F21865FC4">
    <w:name w:val="78AB2D799856412C95D9BA86F21865FC4"/>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BBD6DF8716274A88AFEF89413525B97C2">
    <w:name w:val="BBD6DF8716274A88AFEF89413525B97C2"/>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E39F92B67F544B96A5DE0B4E807EE5BA2">
    <w:name w:val="E39F92B67F544B96A5DE0B4E807EE5BA2"/>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0BDD6E847DF2485B8B952F6E57B6B8433">
    <w:name w:val="0BDD6E847DF2485B8B952F6E57B6B843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4AFCBDEE6DC540CFA64D4447556171123">
    <w:name w:val="4AFCBDEE6DC540CFA64D444755617112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A0AB81E18B584A25BD2E442D1066C2403">
    <w:name w:val="A0AB81E18B584A25BD2E442D1066C240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E334F12E7FD64EBBB3D5F4927E180BA63">
    <w:name w:val="E334F12E7FD64EBBB3D5F4927E180BA6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63CF351B71314DCD9143A30DEF5C73383">
    <w:name w:val="63CF351B71314DCD9143A30DEF5C7338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969CDA8A5CC942A1BBC4A4C2A9625FDB3">
    <w:name w:val="969CDA8A5CC942A1BBC4A4C2A9625FDB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484189669154479593ECEB9BF11D13952">
    <w:name w:val="484189669154479593ECEB9BF11D13952"/>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D43F54942D5D40FD846B2EBEFDCF005D2">
    <w:name w:val="D43F54942D5D40FD846B2EBEFDCF005D2"/>
    <w:rsid w:val="00C83307"/>
    <w:pPr>
      <w:spacing w:after="0" w:line="240" w:lineRule="auto"/>
    </w:pPr>
    <w:rPr>
      <w:rFonts w:ascii="Times New Roman" w:eastAsia="Times New Roman" w:hAnsi="Times New Roman" w:cs="Times New Roman"/>
      <w:sz w:val="24"/>
      <w:szCs w:val="20"/>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BEEEC-FD56-4205-8848-E3B5A104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1168</Words>
  <Characters>6662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Susan Poo B.</cp:lastModifiedBy>
  <cp:revision>3</cp:revision>
  <dcterms:created xsi:type="dcterms:W3CDTF">2023-04-12T20:37:00Z</dcterms:created>
  <dcterms:modified xsi:type="dcterms:W3CDTF">2023-10-04T19:09:00Z</dcterms:modified>
</cp:coreProperties>
</file>